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38" w:rsidRPr="00B404DD" w:rsidRDefault="00B01C38" w:rsidP="00B01C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04DD">
        <w:rPr>
          <w:rFonts w:ascii="Times New Roman" w:eastAsia="Times New Roman" w:hAnsi="Times New Roman"/>
          <w:sz w:val="24"/>
          <w:szCs w:val="24"/>
          <w:lang w:eastAsia="zh-CN"/>
        </w:rPr>
        <w:t>Российская Федерация</w:t>
      </w:r>
    </w:p>
    <w:p w:rsidR="00B01C38" w:rsidRPr="00B404DD" w:rsidRDefault="002E03FB" w:rsidP="00B01C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Калинин</w:t>
      </w:r>
      <w:r w:rsidR="00B01C38" w:rsidRPr="00B404DD">
        <w:rPr>
          <w:rFonts w:ascii="Times New Roman" w:eastAsia="Times New Roman" w:hAnsi="Times New Roman"/>
          <w:sz w:val="24"/>
          <w:szCs w:val="24"/>
          <w:lang w:eastAsia="zh-CN"/>
        </w:rPr>
        <w:t>градская область</w:t>
      </w:r>
    </w:p>
    <w:p w:rsidR="00B01C38" w:rsidRPr="00B404DD" w:rsidRDefault="00B01C38" w:rsidP="00B01C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04DD">
        <w:rPr>
          <w:rFonts w:ascii="Times New Roman" w:eastAsia="Times New Roman" w:hAnsi="Times New Roman"/>
          <w:sz w:val="24"/>
          <w:szCs w:val="24"/>
          <w:lang w:eastAsia="zh-CN"/>
        </w:rPr>
        <w:t>АДМИНИСТРАЦИЯ МУНИЦИПАЛЬНОГО ОБРАЗОВАНИЯ</w:t>
      </w:r>
    </w:p>
    <w:p w:rsidR="00B01C38" w:rsidRPr="00B404DD" w:rsidRDefault="00B01C38" w:rsidP="00B01C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04DD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Муниципальное  автономное   учреждение дополнительного  образования </w:t>
      </w:r>
    </w:p>
    <w:p w:rsidR="00B01C38" w:rsidRPr="00B404DD" w:rsidRDefault="00B01C38" w:rsidP="00B01C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04DD">
        <w:rPr>
          <w:rFonts w:ascii="Times New Roman" w:eastAsia="Times New Roman" w:hAnsi="Times New Roman"/>
          <w:sz w:val="24"/>
          <w:szCs w:val="24"/>
          <w:lang w:eastAsia="zh-CN"/>
        </w:rPr>
        <w:t>муниципального  образования «</w:t>
      </w:r>
      <w:proofErr w:type="spellStart"/>
      <w:r w:rsidRPr="00B404DD">
        <w:rPr>
          <w:rFonts w:ascii="Times New Roman" w:eastAsia="Times New Roman" w:hAnsi="Times New Roman"/>
          <w:sz w:val="24"/>
          <w:szCs w:val="24"/>
          <w:lang w:eastAsia="zh-CN"/>
        </w:rPr>
        <w:t>Светловский</w:t>
      </w:r>
      <w:proofErr w:type="spellEnd"/>
      <w:r w:rsidRPr="00B404DD">
        <w:rPr>
          <w:rFonts w:ascii="Times New Roman" w:eastAsia="Times New Roman" w:hAnsi="Times New Roman"/>
          <w:sz w:val="24"/>
          <w:szCs w:val="24"/>
          <w:lang w:eastAsia="zh-CN"/>
        </w:rPr>
        <w:t xml:space="preserve">  городской  округ»</w:t>
      </w:r>
    </w:p>
    <w:p w:rsidR="00B01C38" w:rsidRPr="00B404DD" w:rsidRDefault="00B01C38" w:rsidP="00B01C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04DD">
        <w:rPr>
          <w:rFonts w:ascii="Times New Roman" w:eastAsia="Times New Roman" w:hAnsi="Times New Roman"/>
          <w:sz w:val="24"/>
          <w:szCs w:val="24"/>
          <w:lang w:eastAsia="zh-CN"/>
        </w:rPr>
        <w:t>«Детская школа искусств г</w:t>
      </w:r>
      <w:proofErr w:type="gramStart"/>
      <w:r w:rsidRPr="00B404DD">
        <w:rPr>
          <w:rFonts w:ascii="Times New Roman" w:eastAsia="Times New Roman" w:hAnsi="Times New Roman"/>
          <w:sz w:val="24"/>
          <w:szCs w:val="24"/>
          <w:lang w:eastAsia="zh-CN"/>
        </w:rPr>
        <w:t>.С</w:t>
      </w:r>
      <w:proofErr w:type="gramEnd"/>
      <w:r w:rsidRPr="00B404DD">
        <w:rPr>
          <w:rFonts w:ascii="Times New Roman" w:eastAsia="Times New Roman" w:hAnsi="Times New Roman"/>
          <w:sz w:val="24"/>
          <w:szCs w:val="24"/>
          <w:lang w:eastAsia="zh-CN"/>
        </w:rPr>
        <w:t>ветлого»</w:t>
      </w:r>
    </w:p>
    <w:p w:rsidR="00B01C38" w:rsidRPr="00B404DD" w:rsidRDefault="00B01C38" w:rsidP="00B01C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04DD">
        <w:rPr>
          <w:rFonts w:ascii="Times New Roman" w:eastAsia="Times New Roman" w:hAnsi="Times New Roman"/>
          <w:sz w:val="24"/>
          <w:szCs w:val="24"/>
          <w:lang w:eastAsia="zh-CN"/>
        </w:rPr>
        <w:t>(МАУ ДО МО «СГО» «ДШИ г. Светлого»)</w:t>
      </w:r>
    </w:p>
    <w:p w:rsidR="00B01C38" w:rsidRPr="00B404DD" w:rsidRDefault="00B01C38" w:rsidP="00B01C38">
      <w:pPr>
        <w:spacing w:after="0" w:line="240" w:lineRule="exac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01C38" w:rsidRDefault="00B01C38" w:rsidP="00B01C38">
      <w:pPr>
        <w:spacing w:after="0" w:line="240" w:lineRule="exac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01C38" w:rsidRDefault="00B01C38" w:rsidP="00B01C38">
      <w:pPr>
        <w:spacing w:after="0" w:line="240" w:lineRule="exac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01C38" w:rsidRPr="00B404DD" w:rsidRDefault="00B01C38" w:rsidP="00B01C38">
      <w:pPr>
        <w:spacing w:after="0" w:line="240" w:lineRule="exac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01C38" w:rsidRPr="00B404DD" w:rsidRDefault="00B01C38" w:rsidP="00B01C38">
      <w:pPr>
        <w:spacing w:after="0" w:line="240" w:lineRule="exact"/>
        <w:ind w:left="1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01C38" w:rsidRPr="00FE0CAD" w:rsidRDefault="00B01C38" w:rsidP="00B01C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 w:rsidRPr="00B404DD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</w:p>
    <w:p w:rsidR="00B01C38" w:rsidRPr="00B404DD" w:rsidRDefault="00B01C38" w:rsidP="00B01C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01C38" w:rsidRPr="00B404DD" w:rsidRDefault="00B01C38" w:rsidP="00B01C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01C38" w:rsidRPr="00C60BF6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0BF6">
        <w:rPr>
          <w:rFonts w:ascii="Times New Roman" w:hAnsi="Times New Roman"/>
          <w:sz w:val="28"/>
          <w:szCs w:val="28"/>
        </w:rPr>
        <w:t>РАБОЧАЯ ПРОГРАММА</w:t>
      </w:r>
    </w:p>
    <w:p w:rsidR="00B01C38" w:rsidRDefault="00C60BF6" w:rsidP="00B01C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«КЛАВИШНЫЙ СИНТЕЗАТОР</w:t>
      </w:r>
      <w:r w:rsidR="00B01C38">
        <w:rPr>
          <w:rFonts w:ascii="Times New Roman" w:hAnsi="Times New Roman"/>
          <w:b/>
          <w:sz w:val="28"/>
          <w:szCs w:val="28"/>
        </w:rPr>
        <w:t>»</w:t>
      </w:r>
    </w:p>
    <w:p w:rsidR="00B01C38" w:rsidRPr="00C60BF6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0BF6">
        <w:rPr>
          <w:rFonts w:ascii="Times New Roman" w:hAnsi="Times New Roman"/>
          <w:sz w:val="28"/>
          <w:szCs w:val="28"/>
        </w:rPr>
        <w:t xml:space="preserve">ДОПОЛНИТЕЛЬНОЙ ОБЩЕРАЗВИВАЮЩЕЙ ПРОГРАММЫ </w:t>
      </w:r>
    </w:p>
    <w:p w:rsidR="00B01C38" w:rsidRPr="00C60BF6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0BF6">
        <w:rPr>
          <w:rFonts w:ascii="Times New Roman" w:hAnsi="Times New Roman"/>
          <w:sz w:val="28"/>
          <w:szCs w:val="28"/>
        </w:rPr>
        <w:t xml:space="preserve">ХУДОЖЕСТВЕННОЙ НАПРАВЛЕННОСТИ </w:t>
      </w:r>
    </w:p>
    <w:p w:rsidR="00B01C38" w:rsidRPr="00C60BF6" w:rsidRDefault="00B01C38" w:rsidP="00B01C38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C60BF6">
        <w:rPr>
          <w:rFonts w:ascii="Times New Roman" w:hAnsi="Times New Roman"/>
          <w:caps/>
          <w:sz w:val="28"/>
          <w:szCs w:val="28"/>
        </w:rPr>
        <w:t>в области музыкального искусства</w:t>
      </w:r>
    </w:p>
    <w:p w:rsidR="00B01C38" w:rsidRDefault="00B01C38" w:rsidP="00B01C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4D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МУЗЫКАЛЬНОГО ИСПОЛНИТЕЛЬСТВА»</w:t>
      </w: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</w:t>
      </w:r>
      <w:r w:rsidRPr="00B404DD">
        <w:rPr>
          <w:rFonts w:ascii="Times New Roman" w:hAnsi="Times New Roman"/>
          <w:sz w:val="28"/>
          <w:szCs w:val="28"/>
        </w:rPr>
        <w:t xml:space="preserve"> 4 года</w:t>
      </w:r>
    </w:p>
    <w:p w:rsidR="00B01C38" w:rsidRPr="00B404DD" w:rsidRDefault="00C60BF6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(7</w:t>
      </w:r>
      <w:r w:rsidR="00B01C38">
        <w:rPr>
          <w:rFonts w:ascii="Times New Roman" w:hAnsi="Times New Roman"/>
          <w:sz w:val="28"/>
          <w:szCs w:val="28"/>
        </w:rPr>
        <w:t>-14 лет)</w:t>
      </w:r>
    </w:p>
    <w:p w:rsidR="00B01C38" w:rsidRPr="00B404DD" w:rsidRDefault="00B01C38" w:rsidP="00B01C3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1C38" w:rsidRDefault="00B01C38" w:rsidP="00B01C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C38" w:rsidRPr="00B404DD" w:rsidRDefault="00B01C38" w:rsidP="00B01C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C38" w:rsidRPr="00B404DD" w:rsidRDefault="00B01C38" w:rsidP="00B01C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C38" w:rsidRPr="00B404DD" w:rsidRDefault="00B01C38" w:rsidP="00B01C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C38" w:rsidRPr="00B404DD" w:rsidRDefault="00B01C38" w:rsidP="00B01C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C38" w:rsidRPr="00B404DD" w:rsidRDefault="00B01C38" w:rsidP="00B01C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C38" w:rsidRPr="00B404DD" w:rsidRDefault="00B01C38" w:rsidP="00B01C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C38" w:rsidRPr="00B404DD" w:rsidRDefault="00B01C38" w:rsidP="00B01C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C38" w:rsidRPr="00B404DD" w:rsidRDefault="00B01C38" w:rsidP="00B01C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rPr>
          <w:rFonts w:ascii="Times New Roman" w:hAnsi="Times New Roman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4DD">
        <w:rPr>
          <w:rFonts w:ascii="Times New Roman" w:hAnsi="Times New Roman"/>
          <w:sz w:val="28"/>
          <w:szCs w:val="28"/>
        </w:rPr>
        <w:t>г. Светлый</w:t>
      </w:r>
    </w:p>
    <w:p w:rsidR="00B01C38" w:rsidRDefault="002E03FB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B01C38">
        <w:rPr>
          <w:rFonts w:ascii="Times New Roman" w:hAnsi="Times New Roman"/>
          <w:sz w:val="28"/>
          <w:szCs w:val="28"/>
        </w:rPr>
        <w:t>г</w:t>
      </w:r>
    </w:p>
    <w:p w:rsidR="001319E8" w:rsidRPr="00B118F7" w:rsidRDefault="001319E8" w:rsidP="00B01C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01C38" w:rsidRPr="00CF2A0E" w:rsidTr="00B01C38">
        <w:tc>
          <w:tcPr>
            <w:tcW w:w="4928" w:type="dxa"/>
          </w:tcPr>
          <w:p w:rsidR="00B01C38" w:rsidRPr="00CF2A0E" w:rsidRDefault="00B01C38" w:rsidP="00C60BF6">
            <w:pPr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B01C38" w:rsidRPr="00CF2A0E" w:rsidRDefault="00B01C38" w:rsidP="00C60BF6">
            <w:pPr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Методическим советом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ab/>
              <w:t xml:space="preserve">                              </w:t>
            </w:r>
          </w:p>
          <w:p w:rsidR="00B01C38" w:rsidRPr="00CF2A0E" w:rsidRDefault="00B01C38" w:rsidP="00C60BF6">
            <w:pPr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МАУ ДО МО «СГО»                                                   </w:t>
            </w:r>
          </w:p>
          <w:p w:rsidR="00B01C38" w:rsidRPr="00CF2A0E" w:rsidRDefault="00B01C38" w:rsidP="00C60BF6">
            <w:pPr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«ДШИ г. Светлого»                                   </w:t>
            </w:r>
          </w:p>
          <w:p w:rsidR="00B01C38" w:rsidRPr="00CF2A0E" w:rsidRDefault="00B01C38" w:rsidP="00C60BF6">
            <w:pPr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Протокол № 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  <w:lang w:eastAsia="ru-RU"/>
              </w:rPr>
              <w:t xml:space="preserve">_______ 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B01C38" w:rsidRPr="00CF2A0E" w:rsidRDefault="00B01C38" w:rsidP="00C60BF6">
            <w:pPr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от «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  <w:lang w:eastAsia="ru-RU"/>
              </w:rPr>
              <w:t>___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»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  <w:lang w:eastAsia="ru-RU"/>
              </w:rPr>
              <w:t>________ 20   г</w:t>
            </w:r>
          </w:p>
        </w:tc>
        <w:tc>
          <w:tcPr>
            <w:tcW w:w="4929" w:type="dxa"/>
          </w:tcPr>
          <w:p w:rsidR="00B01C38" w:rsidRPr="00CF2A0E" w:rsidRDefault="00B01C38" w:rsidP="00C60BF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УТВЕРЖДАЮ</w:t>
            </w:r>
          </w:p>
          <w:p w:rsidR="00B01C38" w:rsidRPr="00CF2A0E" w:rsidRDefault="00B01C38" w:rsidP="00C60BF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Директор МАУ ДО МО «СГО» </w:t>
            </w:r>
          </w:p>
          <w:p w:rsidR="00B01C38" w:rsidRPr="00CF2A0E" w:rsidRDefault="00B01C38" w:rsidP="00C60BF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«ДШИ г</w:t>
            </w:r>
            <w:proofErr w:type="gramStart"/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.С</w:t>
            </w:r>
            <w:proofErr w:type="gramEnd"/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ветлого»</w:t>
            </w:r>
          </w:p>
          <w:p w:rsidR="00B01C38" w:rsidRPr="00CF2A0E" w:rsidRDefault="00B01C38" w:rsidP="00C60BF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  <w:lang w:eastAsia="ru-RU"/>
              </w:rPr>
              <w:t>__________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Ю.Б. Решетникова</w:t>
            </w:r>
          </w:p>
          <w:p w:rsidR="00B01C38" w:rsidRPr="00CF2A0E" w:rsidRDefault="00B01C38" w:rsidP="00C60BF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» 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  <w:lang w:eastAsia="ru-RU"/>
              </w:rPr>
              <w:t xml:space="preserve">___________ 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u w:val="single"/>
                <w:lang w:eastAsia="ru-RU"/>
              </w:rPr>
              <w:t>__</w:t>
            </w: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</w:t>
            </w:r>
          </w:p>
          <w:p w:rsidR="00B01C38" w:rsidRPr="00CF2A0E" w:rsidRDefault="00B01C38" w:rsidP="00C60BF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F2A0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________</w:t>
            </w:r>
          </w:p>
          <w:p w:rsidR="00B01C38" w:rsidRPr="00CF2A0E" w:rsidRDefault="00B01C38" w:rsidP="00C60B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01C38" w:rsidRDefault="00B01C38" w:rsidP="00B01C3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C38" w:rsidRDefault="00B01C38" w:rsidP="00B01C3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C38" w:rsidRPr="00A50892" w:rsidRDefault="00B01C38" w:rsidP="00B01C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C38" w:rsidRPr="00A50892" w:rsidRDefault="00B01C38" w:rsidP="00B01C3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50892">
        <w:rPr>
          <w:rFonts w:ascii="Times New Roman" w:hAnsi="Times New Roman"/>
          <w:b/>
          <w:color w:val="000000"/>
          <w:sz w:val="24"/>
          <w:szCs w:val="24"/>
        </w:rPr>
        <w:t>Разработчики:</w:t>
      </w:r>
    </w:p>
    <w:p w:rsidR="00B01C38" w:rsidRPr="00A50892" w:rsidRDefault="00C60BF6" w:rsidP="00B01C38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Бокатенко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Ж.А., Кольчугина О.Е.</w:t>
      </w:r>
      <w:r w:rsidR="00B01C38" w:rsidRPr="00A50892">
        <w:rPr>
          <w:rFonts w:ascii="Times New Roman" w:hAnsi="Times New Roman"/>
          <w:color w:val="000000"/>
          <w:sz w:val="24"/>
          <w:szCs w:val="24"/>
        </w:rPr>
        <w:t xml:space="preserve"> – преподавател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B01C38">
        <w:rPr>
          <w:rFonts w:ascii="Times New Roman" w:hAnsi="Times New Roman"/>
          <w:color w:val="000000"/>
          <w:sz w:val="24"/>
          <w:szCs w:val="24"/>
        </w:rPr>
        <w:t xml:space="preserve"> по классу </w:t>
      </w:r>
      <w:r>
        <w:rPr>
          <w:rFonts w:ascii="Times New Roman" w:hAnsi="Times New Roman"/>
          <w:color w:val="000000"/>
          <w:sz w:val="24"/>
          <w:szCs w:val="24"/>
        </w:rPr>
        <w:t>синтезатора</w:t>
      </w:r>
    </w:p>
    <w:p w:rsidR="00B01C38" w:rsidRPr="00A50892" w:rsidRDefault="00B01C38" w:rsidP="00B01C3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01C38" w:rsidRDefault="00B01C38" w:rsidP="00B01C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01C38" w:rsidRDefault="00B01C38" w:rsidP="00B01C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01C38" w:rsidRDefault="00B01C38"/>
    <w:p w:rsidR="00B01C38" w:rsidRDefault="00B01C38"/>
    <w:p w:rsidR="00B01C38" w:rsidRDefault="00B01C38"/>
    <w:p w:rsidR="00B01C38" w:rsidRDefault="00B01C38"/>
    <w:p w:rsidR="00B01C38" w:rsidRDefault="00B01C38"/>
    <w:p w:rsidR="00B01C38" w:rsidRDefault="00B01C38"/>
    <w:p w:rsidR="00B01C38" w:rsidRDefault="00B01C38"/>
    <w:p w:rsidR="00B01C38" w:rsidRDefault="00B01C38"/>
    <w:p w:rsidR="00B01C38" w:rsidRDefault="00B01C38"/>
    <w:p w:rsidR="00B01C38" w:rsidRDefault="00B01C38"/>
    <w:p w:rsidR="00B01C38" w:rsidRDefault="00B01C38"/>
    <w:p w:rsidR="00D5774B" w:rsidRDefault="00D5774B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1319E8" w:rsidRDefault="001319E8">
      <w:pPr>
        <w:rPr>
          <w:rFonts w:ascii="Times New Roman" w:hAnsi="Times New Roman"/>
          <w:sz w:val="24"/>
          <w:szCs w:val="24"/>
        </w:rPr>
      </w:pPr>
    </w:p>
    <w:p w:rsidR="001319E8" w:rsidRDefault="001319E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Pr="008572DF" w:rsidRDefault="00B01C38" w:rsidP="00B01C38">
      <w:pPr>
        <w:pStyle w:val="Standard"/>
        <w:spacing w:line="360" w:lineRule="auto"/>
        <w:ind w:left="1452" w:firstLine="708"/>
        <w:jc w:val="both"/>
        <w:rPr>
          <w:szCs w:val="28"/>
        </w:rPr>
      </w:pPr>
      <w:r w:rsidRPr="008572DF">
        <w:rPr>
          <w:rFonts w:ascii="Times New Roman" w:hAnsi="Times New Roman"/>
          <w:b/>
          <w:szCs w:val="28"/>
        </w:rPr>
        <w:lastRenderedPageBreak/>
        <w:t xml:space="preserve">Структура </w:t>
      </w:r>
      <w:r>
        <w:rPr>
          <w:rFonts w:ascii="Times New Roman" w:hAnsi="Times New Roman"/>
          <w:b/>
          <w:szCs w:val="28"/>
        </w:rPr>
        <w:t>рабочей программы</w:t>
      </w:r>
    </w:p>
    <w:p w:rsidR="00B01C38" w:rsidRDefault="00B01C38" w:rsidP="00B01C38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z w:val="24"/>
        </w:rPr>
        <w:tab/>
        <w:t>Пояснительная записка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B01C38" w:rsidRDefault="00B01C38" w:rsidP="00B01C38">
      <w:pPr>
        <w:pStyle w:val="a3"/>
        <w:spacing w:line="36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- Характеристика учебного предмета</w:t>
      </w:r>
    </w:p>
    <w:p w:rsidR="00B01C38" w:rsidRDefault="00B01C38" w:rsidP="00B01C38">
      <w:pPr>
        <w:pStyle w:val="a3"/>
        <w:spacing w:line="36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-  Срок реализации учебного предмета</w:t>
      </w:r>
    </w:p>
    <w:p w:rsidR="00B01C38" w:rsidRPr="00B01C38" w:rsidRDefault="00B01C38" w:rsidP="00B01C38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Объем учебного времени, предусмотренный на реализацию учебного    предмета</w:t>
      </w:r>
    </w:p>
    <w:p w:rsidR="00B01C38" w:rsidRDefault="00B01C38" w:rsidP="00B01C38">
      <w:pPr>
        <w:pStyle w:val="a3"/>
        <w:spacing w:line="36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</w:p>
    <w:p w:rsidR="00B01C38" w:rsidRDefault="00B01C38" w:rsidP="00B01C38">
      <w:pPr>
        <w:pStyle w:val="a3"/>
        <w:spacing w:line="36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- Цель и задачи рабочей программы учебного предмета</w:t>
      </w:r>
    </w:p>
    <w:p w:rsidR="00B01C38" w:rsidRDefault="00B01C38" w:rsidP="00B01C38">
      <w:pPr>
        <w:pStyle w:val="a3"/>
        <w:tabs>
          <w:tab w:val="left" w:pos="3015"/>
        </w:tabs>
        <w:spacing w:line="36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- Методы обучения</w:t>
      </w:r>
      <w:r>
        <w:rPr>
          <w:rFonts w:ascii="Times New Roman" w:hAnsi="Times New Roman"/>
          <w:i/>
          <w:sz w:val="24"/>
          <w:szCs w:val="24"/>
        </w:rPr>
        <w:tab/>
      </w:r>
    </w:p>
    <w:p w:rsidR="00B01C38" w:rsidRDefault="00B01C38" w:rsidP="00B01C3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- </w:t>
      </w:r>
      <w:r w:rsidR="00524908">
        <w:rPr>
          <w:rFonts w:ascii="Times New Roman" w:hAnsi="Times New Roman"/>
          <w:i/>
          <w:sz w:val="24"/>
          <w:szCs w:val="24"/>
        </w:rPr>
        <w:t>М</w:t>
      </w:r>
      <w:r w:rsidR="00524908" w:rsidRPr="00524908">
        <w:rPr>
          <w:rFonts w:ascii="Times New Roman" w:hAnsi="Times New Roman"/>
          <w:i/>
          <w:sz w:val="24"/>
          <w:szCs w:val="24"/>
        </w:rPr>
        <w:t>атериально-технические условия реализации программы</w:t>
      </w:r>
    </w:p>
    <w:p w:rsidR="00B01C38" w:rsidRDefault="00B01C38" w:rsidP="00B01C38">
      <w:pPr>
        <w:pStyle w:val="a3"/>
        <w:spacing w:line="360" w:lineRule="auto"/>
        <w:ind w:firstLine="567"/>
        <w:jc w:val="both"/>
      </w:pPr>
    </w:p>
    <w:p w:rsidR="00B01C38" w:rsidRDefault="00B01C38" w:rsidP="00B01C38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</w:rPr>
        <w:t>II.</w:t>
      </w:r>
      <w:r>
        <w:rPr>
          <w:rFonts w:ascii="Times New Roman" w:hAnsi="Times New Roman"/>
          <w:b/>
          <w:sz w:val="24"/>
        </w:rPr>
        <w:tab/>
        <w:t>Содержание учебного предмета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B01C38" w:rsidRDefault="00B01C38" w:rsidP="00B01C38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Сведения о затратах учебного времени </w:t>
      </w:r>
    </w:p>
    <w:p w:rsidR="00B01C38" w:rsidRDefault="00B01C38" w:rsidP="00B01C38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Годовые требования по классам</w:t>
      </w:r>
    </w:p>
    <w:p w:rsidR="00B01C38" w:rsidRDefault="00B01C38" w:rsidP="00B01C38">
      <w:pPr>
        <w:pStyle w:val="a3"/>
        <w:spacing w:line="360" w:lineRule="auto"/>
        <w:ind w:firstLine="567"/>
        <w:jc w:val="both"/>
      </w:pPr>
    </w:p>
    <w:p w:rsidR="00B01C38" w:rsidRDefault="00B01C38" w:rsidP="00B01C38">
      <w:pPr>
        <w:pStyle w:val="Standard"/>
        <w:spacing w:before="28" w:after="0" w:line="360" w:lineRule="auto"/>
        <w:jc w:val="both"/>
      </w:pPr>
      <w:r>
        <w:rPr>
          <w:rFonts w:ascii="Times New Roman" w:hAnsi="Times New Roman"/>
          <w:b/>
          <w:sz w:val="24"/>
        </w:rPr>
        <w:t>III.</w:t>
      </w:r>
      <w:r>
        <w:rPr>
          <w:rFonts w:ascii="Times New Roman" w:hAnsi="Times New Roman"/>
          <w:b/>
          <w:sz w:val="24"/>
        </w:rPr>
        <w:tab/>
        <w:t>Требования к уровню подготовки учащихся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B01C38" w:rsidRDefault="00B01C38" w:rsidP="00B01C38">
      <w:pPr>
        <w:pStyle w:val="Standard"/>
        <w:spacing w:line="360" w:lineRule="auto"/>
        <w:ind w:firstLine="567"/>
        <w:jc w:val="both"/>
      </w:pPr>
      <w:r>
        <w:rPr>
          <w:rFonts w:ascii="Times New Roman" w:hAnsi="Times New Roman"/>
          <w:i/>
          <w:sz w:val="24"/>
        </w:rPr>
        <w:t xml:space="preserve">- Примерные требования к уровню подготовки </w:t>
      </w:r>
      <w:proofErr w:type="gramStart"/>
      <w:r>
        <w:rPr>
          <w:rFonts w:ascii="Times New Roman" w:hAnsi="Times New Roman"/>
          <w:i/>
          <w:sz w:val="24"/>
        </w:rPr>
        <w:t>обучающихся</w:t>
      </w:r>
      <w:proofErr w:type="gramEnd"/>
    </w:p>
    <w:p w:rsidR="00B01C38" w:rsidRDefault="00B01C38" w:rsidP="00B01C38">
      <w:pPr>
        <w:pStyle w:val="a3"/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01C38" w:rsidRDefault="00B01C38" w:rsidP="00B01C38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B01C38" w:rsidRDefault="00B01C38" w:rsidP="00B01C38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</w:rPr>
        <w:t>- Критерии оценки</w:t>
      </w:r>
    </w:p>
    <w:p w:rsidR="00B01C38" w:rsidRDefault="00B01C38" w:rsidP="00B01C38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01C38" w:rsidRDefault="00B01C38" w:rsidP="00B01C3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</w:p>
    <w:p w:rsidR="00B01C38" w:rsidRDefault="00B01C38" w:rsidP="00B01C38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Методическ</w:t>
      </w:r>
      <w:r w:rsidR="0017013D">
        <w:rPr>
          <w:rFonts w:ascii="Times New Roman" w:hAnsi="Times New Roman"/>
          <w:i/>
          <w:sz w:val="24"/>
          <w:szCs w:val="24"/>
        </w:rPr>
        <w:t>ие рекомендации</w:t>
      </w:r>
    </w:p>
    <w:p w:rsidR="00B01C38" w:rsidRDefault="00B01C38" w:rsidP="00B01C38">
      <w:pPr>
        <w:pStyle w:val="a3"/>
        <w:spacing w:line="360" w:lineRule="auto"/>
        <w:ind w:firstLine="567"/>
        <w:jc w:val="both"/>
      </w:pPr>
    </w:p>
    <w:p w:rsidR="0017013D" w:rsidRDefault="0017013D" w:rsidP="0017013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  <w:t>Список учебной и методической литературы</w:t>
      </w: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B01C38" w:rsidRDefault="00B01C38">
      <w:pPr>
        <w:rPr>
          <w:rFonts w:ascii="Times New Roman" w:hAnsi="Times New Roman"/>
          <w:sz w:val="24"/>
          <w:szCs w:val="24"/>
        </w:rPr>
      </w:pPr>
    </w:p>
    <w:p w:rsidR="001319E8" w:rsidRDefault="001319E8">
      <w:pPr>
        <w:rPr>
          <w:rFonts w:ascii="Times New Roman" w:hAnsi="Times New Roman"/>
          <w:sz w:val="24"/>
          <w:szCs w:val="24"/>
        </w:rPr>
      </w:pPr>
    </w:p>
    <w:p w:rsidR="00B01C38" w:rsidRPr="00B01C38" w:rsidRDefault="00B01C38" w:rsidP="00B01C38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01C38">
        <w:rPr>
          <w:rFonts w:ascii="Times New Roman" w:hAnsi="Times New Roman"/>
          <w:b/>
          <w:sz w:val="24"/>
        </w:rPr>
        <w:lastRenderedPageBreak/>
        <w:t>I. ПОЯСНИТЕЛЬНАЯ ЗАПИСКА</w:t>
      </w:r>
    </w:p>
    <w:p w:rsidR="00B01C38" w:rsidRDefault="00B01C38" w:rsidP="00B01C38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01C38">
        <w:rPr>
          <w:rFonts w:ascii="Times New Roman" w:hAnsi="Times New Roman"/>
          <w:b/>
          <w:sz w:val="24"/>
        </w:rPr>
        <w:t xml:space="preserve">1.Характеристика учебного предмета, его место и роль </w:t>
      </w:r>
    </w:p>
    <w:p w:rsidR="00B01C38" w:rsidRPr="00524908" w:rsidRDefault="00B01C38" w:rsidP="00524908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01C38">
        <w:rPr>
          <w:rFonts w:ascii="Times New Roman" w:hAnsi="Times New Roman"/>
          <w:b/>
          <w:sz w:val="24"/>
        </w:rPr>
        <w:t>в образовательном процессе</w:t>
      </w:r>
    </w:p>
    <w:p w:rsidR="00C60BF6" w:rsidRDefault="00B01C38" w:rsidP="00C60BF6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B01C38">
        <w:rPr>
          <w:rFonts w:ascii="Times New Roman" w:hAnsi="Times New Roman"/>
          <w:sz w:val="24"/>
        </w:rPr>
        <w:t>Рабочая программа учебного предмета «</w:t>
      </w:r>
      <w:r w:rsidR="00C60BF6">
        <w:rPr>
          <w:rFonts w:ascii="Times New Roman" w:hAnsi="Times New Roman"/>
          <w:sz w:val="24"/>
        </w:rPr>
        <w:t>Клавишный синтезатор</w:t>
      </w:r>
      <w:r w:rsidRPr="00B01C38">
        <w:rPr>
          <w:rFonts w:ascii="Times New Roman" w:hAnsi="Times New Roman"/>
          <w:sz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B01C38">
        <w:rPr>
          <w:rFonts w:ascii="Times New Roman" w:hAnsi="Times New Roman"/>
          <w:sz w:val="24"/>
        </w:rPr>
        <w:t>общеразвивающих</w:t>
      </w:r>
      <w:proofErr w:type="spellEnd"/>
      <w:r w:rsidRPr="00B01C38">
        <w:rPr>
          <w:rFonts w:ascii="Times New Roman" w:hAnsi="Times New Roman"/>
          <w:sz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</w:t>
      </w:r>
      <w:r w:rsidR="004B6D2C">
        <w:rPr>
          <w:rFonts w:ascii="Times New Roman" w:hAnsi="Times New Roman"/>
          <w:sz w:val="24"/>
        </w:rPr>
        <w:t xml:space="preserve">бласти исполнительства на </w:t>
      </w:r>
      <w:r w:rsidR="00C60BF6">
        <w:rPr>
          <w:rFonts w:ascii="Times New Roman" w:hAnsi="Times New Roman"/>
          <w:sz w:val="24"/>
        </w:rPr>
        <w:t>электронных музыкальных инструментах</w:t>
      </w:r>
      <w:r w:rsidRPr="00B01C38">
        <w:rPr>
          <w:rFonts w:ascii="Times New Roman" w:hAnsi="Times New Roman"/>
          <w:sz w:val="24"/>
        </w:rPr>
        <w:t xml:space="preserve"> в детских школах искусств. </w:t>
      </w:r>
      <w:proofErr w:type="gramEnd"/>
    </w:p>
    <w:p w:rsidR="00C60BF6" w:rsidRPr="00C60BF6" w:rsidRDefault="00C60BF6" w:rsidP="00C60BF6">
      <w:pPr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C60BF6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Цифровые инструменты предъявляют музыканту иные, по сравнению с традиционными механи</w:t>
      </w:r>
      <w:r w:rsidRPr="00C60BF6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softHyphen/>
        <w:t>ческими или электронными аналоговыми инструментами, более универсальные требования. Если раньше музыкант мог взять на себя одну из трех ролей: композитора, исполнителя или звукорежис</w:t>
      </w:r>
      <w:r w:rsidRPr="00C60BF6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softHyphen/>
        <w:t xml:space="preserve">сера, то сегодня, опираясь на новый инструментарий, он объединяет в своем творчестве все эти виды деятельности. </w:t>
      </w:r>
    </w:p>
    <w:p w:rsidR="00C60BF6" w:rsidRPr="00C60BF6" w:rsidRDefault="00C60BF6" w:rsidP="00C60BF6">
      <w:pPr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C60BF6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Широкое пространство музыкально-творческой деятельности позволяет преодолеть одностороннюю исполнительскую направленность традиционного музыкального обучения, способствует активизации музыкального мышления ученика и развитию его музыкальных способностей. А простота и доступность данной деятельности определяет расширение круга вовлеченных в нее детей и подростков. Данные условия определяют особую роль уч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ебного предмета «Клавишный синтезатор</w:t>
      </w:r>
      <w:r w:rsidRPr="00C60BF6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» в музыкальном образовании детей и подростков. </w:t>
      </w:r>
    </w:p>
    <w:p w:rsidR="00C60BF6" w:rsidRPr="00C60BF6" w:rsidRDefault="00C60BF6" w:rsidP="00C60BF6">
      <w:pPr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C60BF6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Рабочая программа имеет художественную направленность и предназначена для приобщения обучающихся к музыкально-творческой деятельности с помощью музыкального инструментария нового поколения, построенного на основе цифровых технологий.</w:t>
      </w:r>
    </w:p>
    <w:p w:rsidR="004B6D2C" w:rsidRDefault="004B6D2C" w:rsidP="00C60BF6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B6D2C">
        <w:rPr>
          <w:rFonts w:ascii="Times New Roman" w:hAnsi="Times New Roman"/>
          <w:sz w:val="24"/>
        </w:rPr>
        <w:t>Предлагаемая рабочая программа рассчитана на четырехлетний срок обучения. Рекомендуемый возраст детей, приступаю</w:t>
      </w:r>
      <w:r w:rsidR="00C60BF6">
        <w:rPr>
          <w:rFonts w:ascii="Times New Roman" w:hAnsi="Times New Roman"/>
          <w:sz w:val="24"/>
        </w:rPr>
        <w:t>щих к освоению программы – 7</w:t>
      </w:r>
      <w:r>
        <w:rPr>
          <w:rFonts w:ascii="Times New Roman" w:hAnsi="Times New Roman"/>
          <w:sz w:val="24"/>
        </w:rPr>
        <w:t>-14</w:t>
      </w:r>
      <w:r w:rsidRPr="004B6D2C">
        <w:rPr>
          <w:rFonts w:ascii="Times New Roman" w:hAnsi="Times New Roman"/>
          <w:sz w:val="24"/>
        </w:rPr>
        <w:t xml:space="preserve"> лет. В целях получения </w:t>
      </w:r>
      <w:proofErr w:type="gramStart"/>
      <w:r w:rsidRPr="004B6D2C">
        <w:rPr>
          <w:rFonts w:ascii="Times New Roman" w:hAnsi="Times New Roman"/>
          <w:sz w:val="24"/>
        </w:rPr>
        <w:t>обучающимися</w:t>
      </w:r>
      <w:proofErr w:type="gramEnd"/>
      <w:r w:rsidRPr="004B6D2C">
        <w:rPr>
          <w:rFonts w:ascii="Times New Roman" w:hAnsi="Times New Roman"/>
          <w:sz w:val="24"/>
        </w:rPr>
        <w:t xml:space="preserve">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4B6D2C">
        <w:rPr>
          <w:rFonts w:ascii="Times New Roman" w:hAnsi="Times New Roman"/>
          <w:sz w:val="24"/>
        </w:rPr>
        <w:t>музицирования</w:t>
      </w:r>
      <w:proofErr w:type="spellEnd"/>
      <w:r w:rsidRPr="004B6D2C">
        <w:rPr>
          <w:rFonts w:ascii="Times New Roman" w:hAnsi="Times New Roman"/>
          <w:sz w:val="24"/>
        </w:rPr>
        <w:t xml:space="preserve">. Для этого может потребоваться увеличение объема недельной аудиторной нагрузки. Занятия </w:t>
      </w:r>
      <w:proofErr w:type="gramStart"/>
      <w:r w:rsidRPr="004B6D2C">
        <w:rPr>
          <w:rFonts w:ascii="Times New Roman" w:hAnsi="Times New Roman"/>
          <w:sz w:val="24"/>
        </w:rPr>
        <w:t>ансамблевым</w:t>
      </w:r>
      <w:proofErr w:type="gramEnd"/>
      <w:r w:rsidRPr="004B6D2C">
        <w:rPr>
          <w:rFonts w:ascii="Times New Roman" w:hAnsi="Times New Roman"/>
          <w:sz w:val="24"/>
        </w:rPr>
        <w:t xml:space="preserve"> </w:t>
      </w:r>
      <w:proofErr w:type="spellStart"/>
      <w:r w:rsidRPr="004B6D2C">
        <w:rPr>
          <w:rFonts w:ascii="Times New Roman" w:hAnsi="Times New Roman"/>
          <w:sz w:val="24"/>
        </w:rPr>
        <w:t>музицированием</w:t>
      </w:r>
      <w:proofErr w:type="spellEnd"/>
      <w:r w:rsidRPr="004B6D2C">
        <w:rPr>
          <w:rFonts w:ascii="Times New Roman" w:hAnsi="Times New Roman"/>
          <w:sz w:val="24"/>
        </w:rPr>
        <w:t xml:space="preserve"> развивают музыкальное мышление, расширяют музыкальный кругозор обучающихся, готовят их к восприятию музыкальных произведений в концертном зале, театре, формируют коммуникативные навыки. </w:t>
      </w:r>
    </w:p>
    <w:p w:rsidR="001319E8" w:rsidRDefault="001319E8" w:rsidP="00C60BF6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4B6D2C" w:rsidRPr="004B6D2C" w:rsidRDefault="004B6D2C" w:rsidP="004B6D2C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4B6D2C">
        <w:rPr>
          <w:rFonts w:ascii="Times New Roman" w:hAnsi="Times New Roman"/>
          <w:b/>
          <w:sz w:val="24"/>
        </w:rPr>
        <w:lastRenderedPageBreak/>
        <w:t>2. Срок реализац</w:t>
      </w:r>
      <w:r w:rsidR="00C60BF6">
        <w:rPr>
          <w:rFonts w:ascii="Times New Roman" w:hAnsi="Times New Roman"/>
          <w:b/>
          <w:sz w:val="24"/>
        </w:rPr>
        <w:t>ии учебного предмета «Клавишный синтезатор</w:t>
      </w:r>
      <w:r w:rsidRPr="004B6D2C">
        <w:rPr>
          <w:rFonts w:ascii="Times New Roman" w:hAnsi="Times New Roman"/>
          <w:b/>
          <w:sz w:val="24"/>
        </w:rPr>
        <w:t>»</w:t>
      </w:r>
    </w:p>
    <w:p w:rsidR="004B6D2C" w:rsidRDefault="002E03FB" w:rsidP="00E5770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Рекомендуемая н</w:t>
      </w:r>
      <w:r w:rsidR="00B01C38" w:rsidRPr="00B01C38">
        <w:rPr>
          <w:rFonts w:ascii="Times New Roman" w:hAnsi="Times New Roman"/>
          <w:sz w:val="24"/>
        </w:rPr>
        <w:t>едельная нагру</w:t>
      </w:r>
      <w:r w:rsidR="00C60BF6">
        <w:rPr>
          <w:rFonts w:ascii="Times New Roman" w:hAnsi="Times New Roman"/>
          <w:sz w:val="24"/>
        </w:rPr>
        <w:t>зка по предмету «Клавишный синтезатор</w:t>
      </w:r>
      <w:r w:rsidR="00B01C38" w:rsidRPr="00B01C38">
        <w:rPr>
          <w:rFonts w:ascii="Times New Roman" w:hAnsi="Times New Roman"/>
          <w:sz w:val="24"/>
        </w:rPr>
        <w:t>» составляет 2 часа в неделю</w:t>
      </w:r>
      <w:r>
        <w:rPr>
          <w:rFonts w:ascii="Times New Roman" w:hAnsi="Times New Roman"/>
          <w:sz w:val="24"/>
        </w:rPr>
        <w:t xml:space="preserve"> (аудито</w:t>
      </w:r>
      <w:r w:rsidR="00C6798C">
        <w:rPr>
          <w:rFonts w:ascii="Times New Roman" w:hAnsi="Times New Roman"/>
          <w:sz w:val="24"/>
        </w:rPr>
        <w:t xml:space="preserve">рные занятия), 2 часа в неделю </w:t>
      </w:r>
      <w:r>
        <w:rPr>
          <w:rFonts w:ascii="Times New Roman" w:hAnsi="Times New Roman"/>
          <w:sz w:val="24"/>
        </w:rPr>
        <w:t>самостоятельна</w:t>
      </w:r>
      <w:r w:rsidR="00C6798C">
        <w:rPr>
          <w:rFonts w:ascii="Times New Roman" w:hAnsi="Times New Roman"/>
          <w:sz w:val="24"/>
        </w:rPr>
        <w:t>я работа (внеаудиторные занятия)</w:t>
      </w:r>
      <w:r w:rsidR="00B01C38" w:rsidRPr="00B01C38">
        <w:rPr>
          <w:rFonts w:ascii="Times New Roman" w:hAnsi="Times New Roman"/>
          <w:sz w:val="24"/>
        </w:rPr>
        <w:t xml:space="preserve">. Занятия проходят в индивидуальной форме. В целях формирования навыков ансамблевого </w:t>
      </w:r>
      <w:proofErr w:type="spellStart"/>
      <w:r w:rsidR="00B01C38" w:rsidRPr="00B01C38">
        <w:rPr>
          <w:rFonts w:ascii="Times New Roman" w:hAnsi="Times New Roman"/>
          <w:sz w:val="24"/>
        </w:rPr>
        <w:t>музицирования</w:t>
      </w:r>
      <w:proofErr w:type="spellEnd"/>
      <w:r w:rsidR="00B01C38" w:rsidRPr="00B01C38">
        <w:rPr>
          <w:rFonts w:ascii="Times New Roman" w:hAnsi="Times New Roman"/>
          <w:sz w:val="24"/>
        </w:rPr>
        <w:t xml:space="preserve"> объем недельной нагрузки может быть увеличен.</w:t>
      </w:r>
      <w:r w:rsidR="00524908" w:rsidRPr="00524908">
        <w:rPr>
          <w:rFonts w:ascii="Times New Roman" w:hAnsi="Times New Roman"/>
          <w:sz w:val="28"/>
          <w:szCs w:val="28"/>
        </w:rPr>
        <w:t xml:space="preserve"> </w:t>
      </w:r>
    </w:p>
    <w:p w:rsidR="00F67582" w:rsidRDefault="00B01C38" w:rsidP="00C6798C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B01C38">
        <w:rPr>
          <w:rFonts w:ascii="Times New Roman" w:hAnsi="Times New Roman"/>
          <w:sz w:val="24"/>
        </w:rPr>
        <w:t>При реализации рабочей программы уч</w:t>
      </w:r>
      <w:r w:rsidR="00604538">
        <w:rPr>
          <w:rFonts w:ascii="Times New Roman" w:hAnsi="Times New Roman"/>
          <w:sz w:val="24"/>
        </w:rPr>
        <w:t>ебного предмета «Клавишный синтезатор</w:t>
      </w:r>
      <w:r w:rsidRPr="00B01C38">
        <w:rPr>
          <w:rFonts w:ascii="Times New Roman" w:hAnsi="Times New Roman"/>
          <w:sz w:val="24"/>
        </w:rPr>
        <w:t xml:space="preserve">» со сроком обучения 4 года, продолжительность учебных занятий </w:t>
      </w:r>
      <w:r w:rsidR="00524908">
        <w:rPr>
          <w:rFonts w:ascii="Times New Roman" w:hAnsi="Times New Roman"/>
          <w:sz w:val="24"/>
        </w:rPr>
        <w:t>составляет 35 недель</w:t>
      </w:r>
      <w:r w:rsidRPr="00B01C38">
        <w:rPr>
          <w:rFonts w:ascii="Times New Roman" w:hAnsi="Times New Roman"/>
          <w:sz w:val="24"/>
        </w:rPr>
        <w:t xml:space="preserve"> в год. </w:t>
      </w:r>
    </w:p>
    <w:p w:rsidR="00E5770A" w:rsidRDefault="00E5770A" w:rsidP="00C6798C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F67582" w:rsidRDefault="00B01C38" w:rsidP="00F67582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67582">
        <w:rPr>
          <w:rFonts w:ascii="Times New Roman" w:hAnsi="Times New Roman"/>
          <w:b/>
          <w:sz w:val="24"/>
        </w:rPr>
        <w:t>3. Объем учебного времени,</w:t>
      </w:r>
      <w:r w:rsidR="00F67582">
        <w:rPr>
          <w:rFonts w:ascii="Times New Roman" w:hAnsi="Times New Roman"/>
          <w:b/>
          <w:sz w:val="24"/>
        </w:rPr>
        <w:t xml:space="preserve"> предусмотренный учебным планом</w:t>
      </w:r>
    </w:p>
    <w:p w:rsidR="00F67582" w:rsidRPr="00524908" w:rsidRDefault="00B01C38" w:rsidP="00524908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67582">
        <w:rPr>
          <w:rFonts w:ascii="Times New Roman" w:hAnsi="Times New Roman"/>
          <w:b/>
          <w:sz w:val="24"/>
        </w:rPr>
        <w:t>образовательной организации на реализацию учебного предмета</w:t>
      </w:r>
    </w:p>
    <w:p w:rsidR="00524908" w:rsidRPr="00524908" w:rsidRDefault="00524908" w:rsidP="00524908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524908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Общая трудоемкость учебного предмета «</w:t>
      </w:r>
      <w:r w:rsidR="00604538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Клавишный синтезатор</w:t>
      </w:r>
      <w:r w:rsidRPr="00524908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» с 4 летним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 сроком</w:t>
      </w:r>
      <w:r w:rsidRPr="00524908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 обучением составляе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т 560 часов. Из них: 280 часов –</w:t>
      </w:r>
      <w:r w:rsidRPr="00524908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 аудиторные занятия, 280 часов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–</w:t>
      </w:r>
      <w:r w:rsidRPr="00524908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 самостоятельная работа.</w:t>
      </w:r>
    </w:p>
    <w:p w:rsidR="00F67582" w:rsidRDefault="00F67582" w:rsidP="00B01C38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F67582" w:rsidRPr="00524908" w:rsidRDefault="00B01C38" w:rsidP="00524908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67582">
        <w:rPr>
          <w:rFonts w:ascii="Times New Roman" w:hAnsi="Times New Roman"/>
          <w:b/>
          <w:sz w:val="24"/>
        </w:rPr>
        <w:t>4.Форма проведения учебных занятий</w:t>
      </w:r>
    </w:p>
    <w:p w:rsidR="000D1256" w:rsidRPr="000D1256" w:rsidRDefault="00B01C38" w:rsidP="000D1256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B01C38">
        <w:rPr>
          <w:rFonts w:ascii="Times New Roman" w:hAnsi="Times New Roman"/>
          <w:sz w:val="24"/>
        </w:rPr>
        <w:t>Занятия проводятся в индивидуальной форме, возможно чередование индивидуальных и мелкогрупповых (</w:t>
      </w:r>
      <w:r w:rsidR="004B6D2C">
        <w:rPr>
          <w:rFonts w:ascii="Times New Roman" w:hAnsi="Times New Roman"/>
          <w:sz w:val="24"/>
        </w:rPr>
        <w:t>2 человека</w:t>
      </w:r>
      <w:r w:rsidRPr="00B01C38">
        <w:rPr>
          <w:rFonts w:ascii="Times New Roman" w:hAnsi="Times New Roman"/>
          <w:sz w:val="24"/>
        </w:rPr>
        <w:t>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0D1256" w:rsidRPr="000D1256" w:rsidRDefault="000D1256" w:rsidP="000D1256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К дополнительным формам работы относятся коллективные посещения концертов, музыкальных мероприятий, тематических экскурсий, родительских собраний</w:t>
      </w:r>
      <w:r>
        <w:rPr>
          <w:rFonts w:ascii="Times New Roman" w:hAnsi="Times New Roman"/>
          <w:sz w:val="24"/>
        </w:rPr>
        <w:t>, сольные выступления на школьных концертах</w:t>
      </w:r>
      <w:r w:rsidRPr="000D1256">
        <w:rPr>
          <w:rFonts w:ascii="Times New Roman" w:hAnsi="Times New Roman"/>
          <w:sz w:val="24"/>
        </w:rPr>
        <w:t>.</w:t>
      </w:r>
    </w:p>
    <w:p w:rsidR="000D1256" w:rsidRPr="000D1256" w:rsidRDefault="000D1256" w:rsidP="000D1256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Особое место отводится формированию умения обучающегося самостоятельно работать над музыкальным произведением. Умение самостоятельно работать дома формируется у ребёнка с помощью педагога под его систематическим наблюдением. В этой связи первостепенное значение приобретает доступность и выполняемость домашнего задания.</w:t>
      </w:r>
    </w:p>
    <w:p w:rsidR="00F67582" w:rsidRDefault="00F67582" w:rsidP="000D1256">
      <w:pPr>
        <w:pStyle w:val="Standard"/>
        <w:spacing w:after="0" w:line="360" w:lineRule="auto"/>
        <w:jc w:val="both"/>
        <w:rPr>
          <w:rFonts w:ascii="Times New Roman" w:hAnsi="Times New Roman"/>
          <w:sz w:val="24"/>
        </w:rPr>
      </w:pPr>
    </w:p>
    <w:p w:rsidR="00F67582" w:rsidRPr="00524908" w:rsidRDefault="00B01C38" w:rsidP="00524908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67582">
        <w:rPr>
          <w:rFonts w:ascii="Times New Roman" w:hAnsi="Times New Roman"/>
          <w:b/>
          <w:sz w:val="24"/>
        </w:rPr>
        <w:t>5. Цель</w:t>
      </w:r>
      <w:r w:rsidR="0091690B">
        <w:rPr>
          <w:rFonts w:ascii="Times New Roman" w:hAnsi="Times New Roman"/>
          <w:b/>
          <w:sz w:val="24"/>
        </w:rPr>
        <w:t xml:space="preserve"> и задачи</w:t>
      </w:r>
      <w:r w:rsidRPr="00F67582">
        <w:rPr>
          <w:rFonts w:ascii="Times New Roman" w:hAnsi="Times New Roman"/>
          <w:b/>
          <w:sz w:val="24"/>
        </w:rPr>
        <w:t xml:space="preserve"> учебного предмета</w:t>
      </w:r>
    </w:p>
    <w:p w:rsidR="001D740C" w:rsidRDefault="001D740C" w:rsidP="00B01C38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sz w:val="24"/>
        </w:rPr>
        <w:t xml:space="preserve">Цель учебного предмета – приобщение обучающихся к </w:t>
      </w:r>
      <w:proofErr w:type="spellStart"/>
      <w:r w:rsidRPr="001D740C">
        <w:rPr>
          <w:rFonts w:ascii="Times New Roman" w:hAnsi="Times New Roman"/>
          <w:sz w:val="24"/>
        </w:rPr>
        <w:t>музицированию</w:t>
      </w:r>
      <w:proofErr w:type="spellEnd"/>
      <w:r w:rsidRPr="001D740C">
        <w:rPr>
          <w:rFonts w:ascii="Times New Roman" w:hAnsi="Times New Roman"/>
          <w:sz w:val="24"/>
        </w:rPr>
        <w:t xml:space="preserve"> на основе цифрового инструментария, в разнообразных формах данной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</w:t>
      </w:r>
      <w:r w:rsidRPr="001D740C">
        <w:rPr>
          <w:rFonts w:ascii="Times New Roman" w:hAnsi="Times New Roman"/>
          <w:sz w:val="24"/>
        </w:rPr>
        <w:lastRenderedPageBreak/>
        <w:t xml:space="preserve">композиции) и на этой основе формирование музыкальности обучающихся, их эстетической и нравственной культуры. </w:t>
      </w:r>
    </w:p>
    <w:p w:rsidR="001D740C" w:rsidRDefault="001D740C" w:rsidP="00B01C38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sz w:val="24"/>
        </w:rPr>
        <w:t xml:space="preserve">Образовательная цель достигается на основе решения обучающих, развивающих и воспитательных задач. </w:t>
      </w:r>
    </w:p>
    <w:p w:rsidR="001D740C" w:rsidRDefault="001D740C" w:rsidP="005D4A3F">
      <w:pPr>
        <w:pStyle w:val="Standard"/>
        <w:spacing w:after="0" w:line="360" w:lineRule="auto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i/>
          <w:sz w:val="24"/>
          <w:u w:val="single"/>
        </w:rPr>
        <w:t>Обучающие задачи</w:t>
      </w:r>
      <w:r w:rsidRPr="001D740C">
        <w:rPr>
          <w:rFonts w:ascii="Times New Roman" w:hAnsi="Times New Roman"/>
          <w:sz w:val="24"/>
        </w:rPr>
        <w:t xml:space="preserve"> </w:t>
      </w:r>
    </w:p>
    <w:p w:rsidR="005D4A3F" w:rsidRDefault="001D740C" w:rsidP="005D4A3F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sz w:val="24"/>
        </w:rPr>
        <w:t>Изучение художественных возможностей цифрового инструментария: ознакомление с его звуковым материалом, освоение приемов управления</w:t>
      </w:r>
      <w:r w:rsidR="005D4A3F">
        <w:rPr>
          <w:rFonts w:ascii="Times New Roman" w:hAnsi="Times New Roman"/>
          <w:sz w:val="24"/>
        </w:rPr>
        <w:t xml:space="preserve"> фактурой музыкального звучания</w:t>
      </w:r>
      <w:r w:rsidRPr="001D740C">
        <w:rPr>
          <w:rFonts w:ascii="Times New Roman" w:hAnsi="Times New Roman"/>
          <w:sz w:val="24"/>
        </w:rPr>
        <w:t xml:space="preserve">. </w:t>
      </w:r>
    </w:p>
    <w:p w:rsidR="005D4A3F" w:rsidRDefault="001D740C" w:rsidP="005D4A3F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sz w:val="24"/>
        </w:rPr>
        <w:t xml:space="preserve">Получение базовых знаний по музыкальной грамоте, гармонии, фактуре, тембре, форме. </w:t>
      </w:r>
    </w:p>
    <w:p w:rsidR="005D4A3F" w:rsidRDefault="001D740C" w:rsidP="005D4A3F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sz w:val="24"/>
        </w:rPr>
        <w:t xml:space="preserve">Освоение исполнительской техники: постановка рук на клавиатуре синтезатора или </w:t>
      </w:r>
      <w:proofErr w:type="spellStart"/>
      <w:r w:rsidRPr="001D740C">
        <w:rPr>
          <w:rFonts w:ascii="Times New Roman" w:hAnsi="Times New Roman"/>
          <w:sz w:val="24"/>
        </w:rPr>
        <w:t>МИДИ-клавиатуре</w:t>
      </w:r>
      <w:proofErr w:type="spellEnd"/>
      <w:r w:rsidRPr="001D740C">
        <w:rPr>
          <w:rFonts w:ascii="Times New Roman" w:hAnsi="Times New Roman"/>
          <w:sz w:val="24"/>
        </w:rPr>
        <w:t xml:space="preserve">, приобретение навыков позиционной игры, подкладывания первого пальца, скачков, а также некоторых специфических навыков, связанных с переключением режимов звучания </w:t>
      </w:r>
      <w:r w:rsidR="005D4A3F">
        <w:rPr>
          <w:rFonts w:ascii="Times New Roman" w:hAnsi="Times New Roman"/>
          <w:sz w:val="24"/>
        </w:rPr>
        <w:t xml:space="preserve">во время игры на синтезаторе. </w:t>
      </w:r>
    </w:p>
    <w:p w:rsidR="005D4A3F" w:rsidRDefault="001D740C" w:rsidP="005D4A3F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sz w:val="24"/>
        </w:rPr>
        <w:t>Приобретение опыта практической муз</w:t>
      </w:r>
      <w:r w:rsidR="005D4A3F">
        <w:rPr>
          <w:rFonts w:ascii="Times New Roman" w:hAnsi="Times New Roman"/>
          <w:sz w:val="24"/>
        </w:rPr>
        <w:t>ыкально-творческой деятельности</w:t>
      </w:r>
      <w:r w:rsidRPr="001D740C">
        <w:rPr>
          <w:rFonts w:ascii="Times New Roman" w:hAnsi="Times New Roman"/>
          <w:sz w:val="24"/>
        </w:rPr>
        <w:t xml:space="preserve">: электронной аранжировки и исполнения музыки, чтения с листа, игры в ансамбле, записи на многодорожечный секвенсор, подбора по слуху, импровизации и элементарного сочинения. </w:t>
      </w:r>
    </w:p>
    <w:p w:rsidR="005D4A3F" w:rsidRPr="005D4A3F" w:rsidRDefault="001D740C" w:rsidP="005D4A3F">
      <w:pPr>
        <w:pStyle w:val="Standard"/>
        <w:spacing w:after="0" w:line="360" w:lineRule="auto"/>
        <w:jc w:val="both"/>
        <w:rPr>
          <w:rFonts w:ascii="Times New Roman" w:hAnsi="Times New Roman"/>
          <w:sz w:val="24"/>
        </w:rPr>
      </w:pPr>
      <w:r w:rsidRPr="005D4A3F">
        <w:rPr>
          <w:rFonts w:ascii="Times New Roman" w:hAnsi="Times New Roman"/>
          <w:i/>
          <w:sz w:val="24"/>
          <w:u w:val="single"/>
        </w:rPr>
        <w:t>Развивающие задачи</w:t>
      </w:r>
      <w:r w:rsidRPr="005D4A3F">
        <w:rPr>
          <w:rFonts w:ascii="Times New Roman" w:hAnsi="Times New Roman"/>
          <w:sz w:val="24"/>
        </w:rPr>
        <w:t xml:space="preserve"> </w:t>
      </w:r>
    </w:p>
    <w:p w:rsidR="005D4A3F" w:rsidRDefault="001D740C" w:rsidP="005D4A3F">
      <w:pPr>
        <w:pStyle w:val="Standar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1D740C">
        <w:rPr>
          <w:rFonts w:ascii="Times New Roman" w:hAnsi="Times New Roman"/>
          <w:sz w:val="24"/>
        </w:rPr>
        <w:t xml:space="preserve">Гармоничное развитие композиторских, исполнительских и звукорежиссерских способностей, связанных с электронным музыкальным творчеством, развитие у обучающихся интереса к музыкальной деятельности, музыкального вкуса. </w:t>
      </w:r>
      <w:proofErr w:type="gramEnd"/>
    </w:p>
    <w:p w:rsidR="005D4A3F" w:rsidRDefault="001D740C" w:rsidP="005D4A3F">
      <w:pPr>
        <w:pStyle w:val="Standar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sz w:val="24"/>
        </w:rPr>
        <w:t xml:space="preserve">Развитие воображения, мышления, воли – качеств личности, необходимых для осуществления творческой деятельности. </w:t>
      </w:r>
    </w:p>
    <w:p w:rsidR="005D4A3F" w:rsidRPr="005D4A3F" w:rsidRDefault="001D740C" w:rsidP="005D4A3F">
      <w:pPr>
        <w:pStyle w:val="Standard"/>
        <w:spacing w:after="0" w:line="360" w:lineRule="auto"/>
        <w:jc w:val="both"/>
        <w:rPr>
          <w:rFonts w:ascii="Times New Roman" w:hAnsi="Times New Roman"/>
          <w:sz w:val="24"/>
        </w:rPr>
      </w:pPr>
      <w:r w:rsidRPr="005D4A3F">
        <w:rPr>
          <w:rFonts w:ascii="Times New Roman" w:hAnsi="Times New Roman"/>
          <w:i/>
          <w:sz w:val="24"/>
          <w:u w:val="single"/>
        </w:rPr>
        <w:t>Воспитательные задачи</w:t>
      </w:r>
      <w:r w:rsidRPr="005D4A3F">
        <w:rPr>
          <w:rFonts w:ascii="Times New Roman" w:hAnsi="Times New Roman"/>
          <w:sz w:val="24"/>
        </w:rPr>
        <w:t xml:space="preserve"> </w:t>
      </w:r>
    </w:p>
    <w:p w:rsidR="005D4A3F" w:rsidRDefault="001D740C" w:rsidP="005D4A3F">
      <w:pPr>
        <w:pStyle w:val="Standar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sz w:val="24"/>
        </w:rPr>
        <w:t xml:space="preserve">Духовное развитие обучающихся путем приобщения их к художественному творчеству. </w:t>
      </w:r>
    </w:p>
    <w:p w:rsidR="005D4A3F" w:rsidRDefault="001D740C" w:rsidP="005D4A3F">
      <w:pPr>
        <w:pStyle w:val="Standar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sz w:val="24"/>
        </w:rPr>
        <w:t xml:space="preserve">Эстетическое развитие в процессе </w:t>
      </w:r>
      <w:proofErr w:type="gramStart"/>
      <w:r w:rsidRPr="001D740C">
        <w:rPr>
          <w:rFonts w:ascii="Times New Roman" w:hAnsi="Times New Roman"/>
          <w:sz w:val="24"/>
        </w:rPr>
        <w:t>познания красоты формы произведений музыкального искусства</w:t>
      </w:r>
      <w:proofErr w:type="gramEnd"/>
      <w:r w:rsidRPr="001D740C">
        <w:rPr>
          <w:rFonts w:ascii="Times New Roman" w:hAnsi="Times New Roman"/>
          <w:sz w:val="24"/>
        </w:rPr>
        <w:t xml:space="preserve">. </w:t>
      </w:r>
    </w:p>
    <w:p w:rsidR="00524908" w:rsidRDefault="001D740C" w:rsidP="005D4A3F">
      <w:pPr>
        <w:pStyle w:val="Standar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740C">
        <w:rPr>
          <w:rFonts w:ascii="Times New Roman" w:hAnsi="Times New Roman"/>
          <w:sz w:val="24"/>
        </w:rPr>
        <w:t>Воспитание любви к музыкальному искусству через освоение произведений отечественной и мировой классики, лучших образцов народного творчества, организацию творческой практики учащихся путем проведения культурно-образовательных акций и проектов.</w:t>
      </w:r>
    </w:p>
    <w:p w:rsidR="001319E8" w:rsidRDefault="001319E8" w:rsidP="00B01C38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D1256" w:rsidRDefault="000D1256" w:rsidP="00B01C38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D1256" w:rsidRDefault="000D1256" w:rsidP="00B01C38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24908" w:rsidRPr="00524908" w:rsidRDefault="00524908" w:rsidP="00524908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524908">
        <w:rPr>
          <w:rFonts w:ascii="Times New Roman" w:hAnsi="Times New Roman"/>
          <w:b/>
          <w:sz w:val="24"/>
        </w:rPr>
        <w:lastRenderedPageBreak/>
        <w:t>6. Методы обучения</w:t>
      </w:r>
    </w:p>
    <w:p w:rsidR="00524908" w:rsidRPr="00524908" w:rsidRDefault="00524908" w:rsidP="00524908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524908">
        <w:rPr>
          <w:rFonts w:ascii="Times New Roman" w:hAnsi="Times New Roman"/>
          <w:sz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0D1256" w:rsidRPr="000D1256" w:rsidRDefault="000D1256" w:rsidP="000D125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Cs/>
        </w:rPr>
      </w:pPr>
      <w:r w:rsidRPr="000D1256">
        <w:rPr>
          <w:rFonts w:cs="Times New Roman"/>
          <w:bCs/>
        </w:rPr>
        <w:t>словесный (рассказ, беседа, объяснение);</w:t>
      </w:r>
    </w:p>
    <w:p w:rsidR="000D1256" w:rsidRPr="000D1256" w:rsidRDefault="000D1256" w:rsidP="000D125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Cs/>
        </w:rPr>
      </w:pPr>
      <w:r w:rsidRPr="000D1256">
        <w:rPr>
          <w:rFonts w:cs="Times New Roman"/>
          <w:bCs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0D1256" w:rsidRPr="000D1256" w:rsidRDefault="000D1256" w:rsidP="000D125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Cs/>
        </w:rPr>
      </w:pPr>
      <w:r w:rsidRPr="000D1256">
        <w:rPr>
          <w:rFonts w:cs="Times New Roman"/>
          <w:bCs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0D1256" w:rsidRPr="000D1256" w:rsidRDefault="000D1256" w:rsidP="000D125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Cs/>
        </w:rPr>
      </w:pPr>
      <w:proofErr w:type="gramStart"/>
      <w:r w:rsidRPr="000D1256">
        <w:rPr>
          <w:rFonts w:cs="Times New Roman"/>
          <w:bCs/>
        </w:rPr>
        <w:t>объяснительно-иллюстративный</w:t>
      </w:r>
      <w:proofErr w:type="gramEnd"/>
      <w:r w:rsidRPr="000D1256">
        <w:rPr>
          <w:rFonts w:cs="Times New Roman"/>
          <w:bCs/>
        </w:rPr>
        <w:t xml:space="preserve"> (исполнение педагогом произведения ученика с методическими комментариями);</w:t>
      </w:r>
    </w:p>
    <w:p w:rsidR="000D1256" w:rsidRPr="000D1256" w:rsidRDefault="000D1256" w:rsidP="000D125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Cs/>
        </w:rPr>
      </w:pPr>
      <w:r w:rsidRPr="000D1256">
        <w:rPr>
          <w:rFonts w:cs="Times New Roman"/>
          <w:bCs/>
        </w:rPr>
        <w:t>репродуктивный метод (повторение учеником игровых приемов по образцу учителя);</w:t>
      </w:r>
    </w:p>
    <w:p w:rsidR="000D1256" w:rsidRPr="000D1256" w:rsidRDefault="000D1256" w:rsidP="000D125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Cs/>
        </w:rPr>
      </w:pPr>
      <w:r w:rsidRPr="000D1256">
        <w:rPr>
          <w:rFonts w:cs="Times New Roman"/>
          <w:bCs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0D1256" w:rsidRPr="000D1256" w:rsidRDefault="000D1256" w:rsidP="000D125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Cs/>
        </w:rPr>
      </w:pPr>
      <w:r w:rsidRPr="000D1256">
        <w:rPr>
          <w:rFonts w:cs="Times New Roman"/>
          <w:bCs/>
        </w:rPr>
        <w:t>частично-поисковый (ученик участвует в поисках решения поставленной задачи).</w:t>
      </w:r>
    </w:p>
    <w:p w:rsidR="000D1256" w:rsidRDefault="000D1256" w:rsidP="000D1256">
      <w:pPr>
        <w:pStyle w:val="a5"/>
        <w:spacing w:line="360" w:lineRule="auto"/>
        <w:ind w:firstLine="708"/>
        <w:jc w:val="both"/>
        <w:rPr>
          <w:rFonts w:cs="Times New Roman"/>
        </w:rPr>
      </w:pPr>
      <w:r w:rsidRPr="000D1256">
        <w:rPr>
          <w:rFonts w:cs="Times New Roman"/>
        </w:rPr>
        <w:t>Выбор методов зависит от возраста и индивидуальных особенностей учащегося.</w:t>
      </w:r>
    </w:p>
    <w:p w:rsidR="000D1256" w:rsidRPr="000D1256" w:rsidRDefault="000D1256" w:rsidP="000D1256">
      <w:pPr>
        <w:pStyle w:val="a5"/>
        <w:spacing w:line="360" w:lineRule="auto"/>
        <w:ind w:firstLine="708"/>
        <w:jc w:val="both"/>
        <w:rPr>
          <w:rFonts w:cs="Times New Roman"/>
        </w:rPr>
      </w:pPr>
    </w:p>
    <w:p w:rsidR="00417775" w:rsidRPr="00417775" w:rsidRDefault="00417775" w:rsidP="00417775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17775">
        <w:rPr>
          <w:rFonts w:ascii="Times New Roman" w:hAnsi="Times New Roman"/>
          <w:b/>
          <w:sz w:val="24"/>
        </w:rPr>
        <w:t>7. Описание материально-технических условий реализации учебного предмета</w:t>
      </w:r>
    </w:p>
    <w:p w:rsidR="00417775" w:rsidRDefault="00417775" w:rsidP="00417775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17775">
        <w:rPr>
          <w:rFonts w:ascii="Times New Roman" w:hAnsi="Times New Roman"/>
          <w:sz w:val="24"/>
        </w:rPr>
        <w:t>Каждый обучающийся, обеспечивается доступом к библиотечным фондам и фондам аудио и видеозаписей школы.</w:t>
      </w:r>
      <w:r>
        <w:rPr>
          <w:rFonts w:ascii="Times New Roman" w:hAnsi="Times New Roman"/>
          <w:sz w:val="24"/>
        </w:rPr>
        <w:t xml:space="preserve"> </w:t>
      </w:r>
      <w:r w:rsidRPr="00417775">
        <w:rPr>
          <w:rFonts w:ascii="Times New Roman" w:hAnsi="Times New Roman"/>
          <w:sz w:val="24"/>
        </w:rPr>
        <w:t xml:space="preserve">Библиотечный фонд укомплектовывается печатными, электронными изданиями, нотами, книгами по музыкальной литературе, аудио и </w:t>
      </w:r>
      <w:proofErr w:type="gramStart"/>
      <w:r w:rsidRPr="00417775">
        <w:rPr>
          <w:rFonts w:ascii="Times New Roman" w:hAnsi="Times New Roman"/>
          <w:sz w:val="24"/>
        </w:rPr>
        <w:t>видео записями</w:t>
      </w:r>
      <w:proofErr w:type="gramEnd"/>
      <w:r w:rsidRPr="00417775">
        <w:rPr>
          <w:rFonts w:ascii="Times New Roman" w:hAnsi="Times New Roman"/>
          <w:sz w:val="24"/>
        </w:rPr>
        <w:t xml:space="preserve"> концертов и конкурсов.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417775">
        <w:rPr>
          <w:rFonts w:ascii="Times New Roman" w:hAnsi="Times New Roman"/>
          <w:sz w:val="24"/>
        </w:rPr>
        <w:t>Во время самостоятельной работы обучающиеся могут пользоваться Интернетом для сбора дополнительного материала по изучению предложенных тем.</w:t>
      </w:r>
      <w:proofErr w:type="gramEnd"/>
    </w:p>
    <w:p w:rsidR="00417775" w:rsidRDefault="005D4A3F" w:rsidP="00417775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5D4A3F">
        <w:rPr>
          <w:rFonts w:ascii="Times New Roman" w:hAnsi="Times New Roman"/>
          <w:sz w:val="24"/>
        </w:rPr>
        <w:t>Класс для занятий по клавишному синтезатору отвечает необходимым санитарно-гигиеническим нормам: естественная вентиляция, хорошее освещение и температурный режим. Класс оснащен необходимым оборудование</w:t>
      </w:r>
      <w:r>
        <w:rPr>
          <w:rFonts w:ascii="Times New Roman" w:hAnsi="Times New Roman"/>
          <w:sz w:val="24"/>
        </w:rPr>
        <w:t xml:space="preserve">м: клавишные синтезаторы CASIO </w:t>
      </w:r>
      <w:r w:rsidRPr="005D4A3F">
        <w:rPr>
          <w:rFonts w:ascii="Times New Roman" w:hAnsi="Times New Roman"/>
          <w:sz w:val="24"/>
        </w:rPr>
        <w:t>в комплекте с адаптером, пультом, подставкой</w:t>
      </w:r>
      <w:r>
        <w:rPr>
          <w:rFonts w:ascii="Times New Roman" w:hAnsi="Times New Roman"/>
          <w:sz w:val="24"/>
        </w:rPr>
        <w:t>.</w:t>
      </w:r>
    </w:p>
    <w:p w:rsidR="005D4A3F" w:rsidRDefault="005D4A3F" w:rsidP="00417775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417775" w:rsidRPr="000D1256" w:rsidRDefault="00417775" w:rsidP="00417775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0D1256">
        <w:rPr>
          <w:rFonts w:ascii="Times New Roman" w:hAnsi="Times New Roman"/>
          <w:sz w:val="24"/>
          <w:u w:val="single"/>
        </w:rPr>
        <w:t>Ожидаемый результат:</w:t>
      </w:r>
    </w:p>
    <w:p w:rsidR="00CA17D2" w:rsidRPr="00417775" w:rsidRDefault="00CA17D2" w:rsidP="00CA17D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17775">
        <w:rPr>
          <w:rFonts w:ascii="Times New Roman" w:hAnsi="Times New Roman"/>
          <w:sz w:val="24"/>
        </w:rPr>
        <w:t xml:space="preserve">Формирование комплекса необходимых знаний, умений и навыков, устойчивого познавательного интереса и потребности к </w:t>
      </w:r>
      <w:proofErr w:type="gramStart"/>
      <w:r w:rsidRPr="00417775">
        <w:rPr>
          <w:rFonts w:ascii="Times New Roman" w:hAnsi="Times New Roman"/>
          <w:sz w:val="24"/>
        </w:rPr>
        <w:t>самостояте</w:t>
      </w:r>
      <w:r>
        <w:rPr>
          <w:rFonts w:ascii="Times New Roman" w:hAnsi="Times New Roman"/>
          <w:sz w:val="24"/>
        </w:rPr>
        <w:t>льному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музицированию</w:t>
      </w:r>
      <w:proofErr w:type="spellEnd"/>
      <w:r>
        <w:rPr>
          <w:rFonts w:ascii="Times New Roman" w:hAnsi="Times New Roman"/>
          <w:sz w:val="24"/>
        </w:rPr>
        <w:t xml:space="preserve"> на</w:t>
      </w:r>
      <w:r w:rsidRPr="00417775">
        <w:rPr>
          <w:rFonts w:ascii="Times New Roman" w:hAnsi="Times New Roman"/>
          <w:sz w:val="24"/>
        </w:rPr>
        <w:t xml:space="preserve"> музыкальном инструменте.</w:t>
      </w:r>
    </w:p>
    <w:p w:rsidR="001319E8" w:rsidRDefault="001319E8" w:rsidP="001319E8">
      <w:pPr>
        <w:pStyle w:val="Standard"/>
        <w:tabs>
          <w:tab w:val="left" w:pos="399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A17D2" w:rsidRDefault="00CA17D2" w:rsidP="001319E8">
      <w:pPr>
        <w:pStyle w:val="Standard"/>
        <w:tabs>
          <w:tab w:val="left" w:pos="3994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417775" w:rsidRDefault="00417775" w:rsidP="00417775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17775">
        <w:rPr>
          <w:rFonts w:ascii="Times New Roman" w:hAnsi="Times New Roman" w:cs="Times New Roman"/>
          <w:b/>
          <w:sz w:val="24"/>
        </w:rPr>
        <w:lastRenderedPageBreak/>
        <w:t xml:space="preserve">II. СОДЕРЖАНИЕ УЧЕБНОГО ПРЕДМЕТА </w:t>
      </w:r>
    </w:p>
    <w:p w:rsidR="00417775" w:rsidRDefault="00417775" w:rsidP="00417775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17775">
        <w:rPr>
          <w:rFonts w:ascii="Times New Roman" w:hAnsi="Times New Roman" w:cs="Times New Roman"/>
          <w:b/>
          <w:sz w:val="24"/>
        </w:rPr>
        <w:t>1.Сведения о затратах учебного времени</w:t>
      </w:r>
    </w:p>
    <w:p w:rsidR="00417775" w:rsidRPr="00417775" w:rsidRDefault="00417775" w:rsidP="00417775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819"/>
        <w:gridCol w:w="850"/>
        <w:gridCol w:w="851"/>
        <w:gridCol w:w="850"/>
        <w:gridCol w:w="851"/>
        <w:gridCol w:w="850"/>
        <w:gridCol w:w="802"/>
        <w:gridCol w:w="741"/>
        <w:gridCol w:w="1102"/>
      </w:tblGrid>
      <w:tr w:rsidR="00417775" w:rsidRPr="00597BC7" w:rsidTr="00417775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417775" w:rsidRPr="00417775" w:rsidRDefault="00417775" w:rsidP="004177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работы,</w:t>
            </w:r>
          </w:p>
          <w:p w:rsidR="00417775" w:rsidRPr="00417775" w:rsidRDefault="00417775" w:rsidP="004177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нагрузки,</w:t>
            </w:r>
          </w:p>
          <w:p w:rsidR="00417775" w:rsidRPr="00417775" w:rsidRDefault="00417775" w:rsidP="00417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5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614" w:type="dxa"/>
            <w:gridSpan w:val="8"/>
            <w:shd w:val="clear" w:color="auto" w:fill="auto"/>
            <w:vAlign w:val="center"/>
          </w:tcPr>
          <w:p w:rsidR="00417775" w:rsidRPr="00417775" w:rsidRDefault="00417775" w:rsidP="00C6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Затраты учебного времени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17775" w:rsidRPr="00417775" w:rsidRDefault="00417775" w:rsidP="00C6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17775" w:rsidRPr="00597BC7" w:rsidTr="00417775">
        <w:trPr>
          <w:jc w:val="center"/>
        </w:trPr>
        <w:tc>
          <w:tcPr>
            <w:tcW w:w="1983" w:type="dxa"/>
            <w:shd w:val="clear" w:color="auto" w:fill="F2F2F2"/>
            <w:vAlign w:val="center"/>
          </w:tcPr>
          <w:p w:rsidR="00417775" w:rsidRPr="002E03FB" w:rsidRDefault="00417775" w:rsidP="00C60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1669" w:type="dxa"/>
            <w:gridSpan w:val="2"/>
            <w:shd w:val="clear" w:color="auto" w:fill="F2F2F2"/>
            <w:vAlign w:val="center"/>
          </w:tcPr>
          <w:p w:rsidR="00417775" w:rsidRPr="002E03FB" w:rsidRDefault="00417775" w:rsidP="00C60B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17775" w:rsidRPr="002E03FB" w:rsidRDefault="00417775" w:rsidP="00C60B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17775" w:rsidRPr="002E03FB" w:rsidRDefault="00417775" w:rsidP="00C60B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543" w:type="dxa"/>
            <w:gridSpan w:val="2"/>
            <w:shd w:val="clear" w:color="auto" w:fill="F2F2F2" w:themeFill="background1" w:themeFillShade="F2"/>
          </w:tcPr>
          <w:p w:rsidR="00417775" w:rsidRPr="002E03FB" w:rsidRDefault="00417775" w:rsidP="00C6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17775" w:rsidRPr="002E03FB" w:rsidRDefault="00417775" w:rsidP="00C6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75" w:rsidRPr="00597BC7" w:rsidTr="002E03FB">
        <w:trPr>
          <w:trHeight w:val="330"/>
          <w:jc w:val="center"/>
        </w:trPr>
        <w:tc>
          <w:tcPr>
            <w:tcW w:w="1983" w:type="dxa"/>
            <w:shd w:val="clear" w:color="auto" w:fill="F2F2F2"/>
          </w:tcPr>
          <w:p w:rsidR="00417775" w:rsidRPr="002E03FB" w:rsidRDefault="00417775" w:rsidP="00C60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819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75" w:rsidRPr="00597BC7" w:rsidTr="002E03FB">
        <w:trPr>
          <w:trHeight w:val="150"/>
          <w:jc w:val="center"/>
        </w:trPr>
        <w:tc>
          <w:tcPr>
            <w:tcW w:w="1983" w:type="dxa"/>
            <w:shd w:val="clear" w:color="auto" w:fill="F2F2F2"/>
          </w:tcPr>
          <w:p w:rsidR="00417775" w:rsidRPr="002E03FB" w:rsidRDefault="00417775" w:rsidP="00C60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819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75" w:rsidRPr="00597BC7" w:rsidTr="002E03FB">
        <w:trPr>
          <w:jc w:val="center"/>
        </w:trPr>
        <w:tc>
          <w:tcPr>
            <w:tcW w:w="1983" w:type="dxa"/>
            <w:shd w:val="clear" w:color="auto" w:fill="auto"/>
          </w:tcPr>
          <w:p w:rsidR="00417775" w:rsidRPr="002E03FB" w:rsidRDefault="00417775" w:rsidP="00C60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Аудиторные занятия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2" w:type="dxa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17775" w:rsidRPr="00597BC7" w:rsidTr="002E03FB">
        <w:trPr>
          <w:jc w:val="center"/>
        </w:trPr>
        <w:tc>
          <w:tcPr>
            <w:tcW w:w="1983" w:type="dxa"/>
            <w:shd w:val="clear" w:color="auto" w:fill="auto"/>
          </w:tcPr>
          <w:p w:rsidR="00417775" w:rsidRPr="002E03FB" w:rsidRDefault="00417775" w:rsidP="00C60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2" w:type="dxa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17775" w:rsidRPr="00597BC7" w:rsidTr="002E03FB">
        <w:trPr>
          <w:jc w:val="center"/>
        </w:trPr>
        <w:tc>
          <w:tcPr>
            <w:tcW w:w="1983" w:type="dxa"/>
            <w:shd w:val="clear" w:color="auto" w:fill="auto"/>
          </w:tcPr>
          <w:p w:rsidR="00417775" w:rsidRPr="002E03FB" w:rsidRDefault="00417775" w:rsidP="00C60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2" w:type="dxa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1" w:type="dxa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17775" w:rsidRPr="002E03FB" w:rsidRDefault="00417775" w:rsidP="002E0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B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</w:tbl>
    <w:p w:rsidR="001319E8" w:rsidRDefault="001319E8" w:rsidP="0041777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319E8" w:rsidRDefault="001319E8" w:rsidP="0041777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775" w:rsidRPr="00417775" w:rsidRDefault="00417775" w:rsidP="00417775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417775">
        <w:rPr>
          <w:rFonts w:ascii="Times New Roman" w:hAnsi="Times New Roman" w:cs="Times New Roman"/>
          <w:b/>
          <w:sz w:val="24"/>
        </w:rPr>
        <w:t>Годовые требования по классам</w:t>
      </w:r>
    </w:p>
    <w:p w:rsid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</w:pPr>
      <w:r w:rsidRPr="00566803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Занятия по программе «</w:t>
      </w:r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Основы музыкального исполнительства</w:t>
      </w:r>
      <w:r w:rsidRPr="00566803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 xml:space="preserve"> (клавишный синтезатор)» предполагают освоение теоретических сведений непосредственно в практической деятельности обучающихся. </w:t>
      </w:r>
    </w:p>
    <w:p w:rsid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</w:pPr>
      <w:r w:rsidRPr="00566803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Настоящая программа предусматривает обращение к разнообразному репертуару, включающему произведения музыкальной классики и фольклора, современной музыки академического и популярного направлений. При этом большинство этих произведений предназначаются для публичного озвучивания (или промежуточной аттестации), определенная часть – для работы в классе или ознакомления. Вся работа над репертуаром фиксируется в индивидуальном плане ученика.</w:t>
      </w:r>
    </w:p>
    <w:p w:rsidR="00566803" w:rsidRP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</w:pPr>
    </w:p>
    <w:p w:rsidR="00417775" w:rsidRDefault="00417775" w:rsidP="00417775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17775">
        <w:rPr>
          <w:rFonts w:ascii="Times New Roman" w:hAnsi="Times New Roman" w:cs="Times New Roman"/>
          <w:b/>
          <w:sz w:val="24"/>
        </w:rPr>
        <w:t>Первый год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1622"/>
        <w:gridCol w:w="1526"/>
        <w:gridCol w:w="1344"/>
        <w:gridCol w:w="1930"/>
      </w:tblGrid>
      <w:tr w:rsidR="00A56AC9" w:rsidRPr="00F31B18" w:rsidTr="00B371CA">
        <w:trPr>
          <w:trHeight w:hRule="exact" w:val="355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ind w:left="43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Наименование разделов </w:t>
            </w: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 тем</w:t>
            </w:r>
          </w:p>
        </w:tc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Количество часов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ind w:left="298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Формы </w:t>
            </w: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контроля</w:t>
            </w:r>
          </w:p>
        </w:tc>
      </w:tr>
      <w:tr w:rsidR="00A56AC9" w:rsidRPr="00F31B18" w:rsidTr="00A56AC9">
        <w:trPr>
          <w:trHeight w:hRule="exact" w:val="462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AC9" w:rsidRPr="00A56AC9" w:rsidRDefault="00A56AC9" w:rsidP="00A5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Теория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Практика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66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ind w:right="614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инструментом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643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Посадка, постановка </w:t>
            </w:r>
            <w:r w:rsidRPr="00A56AC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игрового аппарата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33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Изучение клавиатуры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653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Основы музыкальной грамоты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>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979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Функциональная </w:t>
            </w:r>
            <w:r w:rsidRPr="00A56AC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характеристика </w:t>
            </w: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клавишного синтезатора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32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Работа над репертуаром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>14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66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ind w:left="53" w:right="53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Учебно-тренировочный </w:t>
            </w:r>
            <w:r w:rsidRPr="00A56AC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32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Аранжировка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653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Зачетные мероприятия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ind w:left="19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Контрольный </w:t>
            </w:r>
            <w:r w:rsidRPr="00A56AC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урок</w:t>
            </w:r>
          </w:p>
        </w:tc>
      </w:tr>
      <w:tr w:rsidR="00A56AC9" w:rsidRPr="00F31B18" w:rsidTr="00A56AC9">
        <w:trPr>
          <w:trHeight w:hRule="exact" w:val="37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Итого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A56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AC9" w:rsidRPr="00417775" w:rsidRDefault="00A56AC9" w:rsidP="00A56AC9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В течение года обучающийся под руководством педагога должен создать аранжировки и исполнить на синтезаторе 15-20 небольших произведений народной, классической и современной музыки.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Ознакомление с основными выразительными возможностями клавишных синтезаторов (</w:t>
      </w:r>
      <w:proofErr w:type="spellStart"/>
      <w:r w:rsidRPr="000D1256">
        <w:rPr>
          <w:rFonts w:ascii="Times New Roman" w:hAnsi="Times New Roman"/>
          <w:sz w:val="24"/>
        </w:rPr>
        <w:t>многотембровость</w:t>
      </w:r>
      <w:proofErr w:type="spellEnd"/>
      <w:r w:rsidRPr="000D1256">
        <w:rPr>
          <w:rFonts w:ascii="Times New Roman" w:hAnsi="Times New Roman"/>
          <w:sz w:val="24"/>
        </w:rPr>
        <w:t xml:space="preserve">, звуковые эффекты, </w:t>
      </w:r>
      <w:proofErr w:type="spellStart"/>
      <w:r w:rsidRPr="000D1256">
        <w:rPr>
          <w:rFonts w:ascii="Times New Roman" w:hAnsi="Times New Roman"/>
          <w:sz w:val="24"/>
        </w:rPr>
        <w:t>автоаккомпанемент</w:t>
      </w:r>
      <w:proofErr w:type="spellEnd"/>
      <w:r w:rsidRPr="000D1256">
        <w:rPr>
          <w:rFonts w:ascii="Times New Roman" w:hAnsi="Times New Roman"/>
          <w:sz w:val="24"/>
        </w:rPr>
        <w:t xml:space="preserve">). Освоение базовых знаний нотной грамоты, мажорная и минорная гаммы, тональности до двух знаков при ключе, динамические и штриховые обозначения, аппликатура. Подготовительные упражнения по чтению нот с листа. Пение и подбор по слуху знакомых </w:t>
      </w:r>
      <w:proofErr w:type="spellStart"/>
      <w:r w:rsidRPr="000D1256">
        <w:rPr>
          <w:rFonts w:ascii="Times New Roman" w:hAnsi="Times New Roman"/>
          <w:sz w:val="24"/>
        </w:rPr>
        <w:t>попевок</w:t>
      </w:r>
      <w:proofErr w:type="spellEnd"/>
      <w:r w:rsidRPr="000D1256">
        <w:rPr>
          <w:rFonts w:ascii="Times New Roman" w:hAnsi="Times New Roman"/>
          <w:sz w:val="24"/>
        </w:rPr>
        <w:t xml:space="preserve"> и песенок.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 xml:space="preserve">Организация игровых движений. Игра </w:t>
      </w:r>
      <w:proofErr w:type="spellStart"/>
      <w:r w:rsidRPr="000D1256">
        <w:rPr>
          <w:rFonts w:ascii="Times New Roman" w:hAnsi="Times New Roman"/>
          <w:sz w:val="24"/>
        </w:rPr>
        <w:t>n</w:t>
      </w:r>
      <w:proofErr w:type="gramStart"/>
      <w:r w:rsidRPr="000D1256">
        <w:rPr>
          <w:rFonts w:ascii="Times New Roman" w:hAnsi="Times New Roman"/>
          <w:sz w:val="24"/>
        </w:rPr>
        <w:t>о</w:t>
      </w:r>
      <w:proofErr w:type="gramEnd"/>
      <w:r w:rsidRPr="000D1256">
        <w:rPr>
          <w:rFonts w:ascii="Times New Roman" w:hAnsi="Times New Roman"/>
          <w:sz w:val="24"/>
        </w:rPr>
        <w:t>n</w:t>
      </w:r>
      <w:proofErr w:type="spellEnd"/>
      <w:r w:rsidRPr="000D1256">
        <w:rPr>
          <w:rFonts w:ascii="Times New Roman" w:hAnsi="Times New Roman"/>
          <w:sz w:val="24"/>
        </w:rPr>
        <w:t xml:space="preserve"> </w:t>
      </w:r>
      <w:proofErr w:type="spellStart"/>
      <w:r w:rsidRPr="000D1256">
        <w:rPr>
          <w:rFonts w:ascii="Times New Roman" w:hAnsi="Times New Roman"/>
          <w:sz w:val="24"/>
        </w:rPr>
        <w:t>lеgаtо</w:t>
      </w:r>
      <w:proofErr w:type="spellEnd"/>
      <w:r w:rsidRPr="000D1256">
        <w:rPr>
          <w:rFonts w:ascii="Times New Roman" w:hAnsi="Times New Roman"/>
          <w:sz w:val="24"/>
        </w:rPr>
        <w:t xml:space="preserve">, </w:t>
      </w:r>
      <w:proofErr w:type="spellStart"/>
      <w:r w:rsidRPr="000D1256">
        <w:rPr>
          <w:rFonts w:ascii="Times New Roman" w:hAnsi="Times New Roman"/>
          <w:sz w:val="24"/>
        </w:rPr>
        <w:t>lеgаtо</w:t>
      </w:r>
      <w:proofErr w:type="spellEnd"/>
      <w:r w:rsidRPr="000D1256">
        <w:rPr>
          <w:rFonts w:ascii="Times New Roman" w:hAnsi="Times New Roman"/>
          <w:sz w:val="24"/>
        </w:rPr>
        <w:t xml:space="preserve">,  </w:t>
      </w:r>
      <w:proofErr w:type="spellStart"/>
      <w:r w:rsidRPr="000D1256">
        <w:rPr>
          <w:rFonts w:ascii="Times New Roman" w:hAnsi="Times New Roman"/>
          <w:sz w:val="24"/>
        </w:rPr>
        <w:t>stассаtо</w:t>
      </w:r>
      <w:proofErr w:type="spellEnd"/>
      <w:r w:rsidRPr="000D1256">
        <w:rPr>
          <w:rFonts w:ascii="Times New Roman" w:hAnsi="Times New Roman"/>
          <w:sz w:val="24"/>
        </w:rPr>
        <w:t>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Импровизация коротких фраз в процессе «музыкального диалога» с учителем (вопрос-ответ, утверждение-возражение и т.п.). Импровизация «звуковых картинок» на основе шумовых эффектов синтезатора.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sz w:val="24"/>
        </w:rPr>
        <w:t xml:space="preserve">Освоение простейших приемов аранжировки для синтезатора: гармонизация мелодии в режиме </w:t>
      </w:r>
      <w:proofErr w:type="spellStart"/>
      <w:proofErr w:type="gramStart"/>
      <w:r w:rsidRPr="000D1256">
        <w:rPr>
          <w:rFonts w:ascii="Times New Roman" w:hAnsi="Times New Roman"/>
          <w:sz w:val="24"/>
        </w:rPr>
        <w:t>с</w:t>
      </w:r>
      <w:proofErr w:type="gramEnd"/>
      <w:r w:rsidRPr="000D1256">
        <w:rPr>
          <w:rFonts w:ascii="Times New Roman" w:hAnsi="Times New Roman"/>
          <w:sz w:val="24"/>
        </w:rPr>
        <w:t>asio</w:t>
      </w:r>
      <w:proofErr w:type="spellEnd"/>
      <w:r w:rsidRPr="000D1256">
        <w:rPr>
          <w:rFonts w:ascii="Times New Roman" w:hAnsi="Times New Roman"/>
          <w:sz w:val="24"/>
        </w:rPr>
        <w:t xml:space="preserve"> </w:t>
      </w:r>
      <w:proofErr w:type="spellStart"/>
      <w:r w:rsidRPr="000D1256">
        <w:rPr>
          <w:rFonts w:ascii="Times New Roman" w:hAnsi="Times New Roman"/>
          <w:sz w:val="24"/>
        </w:rPr>
        <w:t>сhord</w:t>
      </w:r>
      <w:proofErr w:type="spellEnd"/>
      <w:r w:rsidRPr="000D1256">
        <w:rPr>
          <w:rFonts w:ascii="Times New Roman" w:hAnsi="Times New Roman"/>
          <w:sz w:val="24"/>
        </w:rPr>
        <w:t>; подбор паттерна, исходя из метра и ритмического рисунка мелодии; подбор тембра мелодии</w:t>
      </w:r>
      <w:r w:rsidRPr="000D1256">
        <w:rPr>
          <w:rFonts w:ascii="Times New Roman" w:hAnsi="Times New Roman"/>
          <w:color w:val="000000"/>
          <w:spacing w:val="5"/>
          <w:sz w:val="24"/>
          <w:szCs w:val="24"/>
        </w:rPr>
        <w:t xml:space="preserve"> в </w:t>
      </w:r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соответствии с жанровой основой.</w:t>
      </w:r>
    </w:p>
    <w:p w:rsidR="00490E7D" w:rsidRDefault="00490E7D" w:rsidP="00AE1D1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E1D1C" w:rsidRDefault="00417775" w:rsidP="00490E7D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90E7D">
        <w:rPr>
          <w:rFonts w:ascii="Times New Roman" w:hAnsi="Times New Roman" w:cs="Times New Roman"/>
          <w:b/>
          <w:sz w:val="24"/>
        </w:rPr>
        <w:t>Второй год обучения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1536"/>
        <w:gridCol w:w="1478"/>
        <w:gridCol w:w="1344"/>
        <w:gridCol w:w="2122"/>
      </w:tblGrid>
      <w:tr w:rsidR="00A56AC9" w:rsidRPr="00F31B18" w:rsidTr="00B371CA">
        <w:trPr>
          <w:trHeight w:hRule="exact" w:val="346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ind w:left="19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Наименование разделов </w:t>
            </w:r>
            <w:r w:rsidRPr="00A56AC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 тем</w:t>
            </w:r>
          </w:p>
        </w:tc>
        <w:tc>
          <w:tcPr>
            <w:tcW w:w="4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ind w:left="389"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Формы </w:t>
            </w:r>
            <w:r w:rsidRPr="00A56A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A56AC9" w:rsidRPr="00F31B18" w:rsidTr="00B371CA">
        <w:trPr>
          <w:trHeight w:hRule="exact" w:val="428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AC9" w:rsidRPr="00A56AC9" w:rsidRDefault="00A56AC9" w:rsidP="00B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8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Особенности </w:t>
            </w: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гармонизации для </w:t>
            </w:r>
            <w:r w:rsidRPr="00A56AC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синтезатора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41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Игра в различных </w:t>
            </w:r>
            <w:r w:rsidRPr="00A56AC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режимах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Автоаккомпанемент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65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Основы музыкальной </w:t>
            </w: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грамоты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ind w:right="418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Изучение панели </w:t>
            </w:r>
            <w:r w:rsidRPr="00A56AC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синтезатора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Работа над репертуаром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ind w:left="29" w:right="14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Учебно-тренировочный </w:t>
            </w:r>
            <w:r w:rsidRPr="00A56AC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ind w:left="110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</w:tr>
      <w:tr w:rsidR="00A56AC9" w:rsidRPr="00F31B18" w:rsidTr="00B371CA">
        <w:trPr>
          <w:trHeight w:hRule="exact"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Аранжировка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C9" w:rsidRPr="00F31B18" w:rsidTr="00B371CA">
        <w:trPr>
          <w:trHeight w:hRule="exact" w:val="64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Зачетные мероприятия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Академический </w:t>
            </w:r>
            <w:r w:rsidRPr="00A56A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концерт</w:t>
            </w:r>
          </w:p>
        </w:tc>
      </w:tr>
      <w:tr w:rsidR="00A56AC9" w:rsidRPr="00F31B18" w:rsidTr="00B371CA">
        <w:trPr>
          <w:trHeight w:hRule="exact" w:val="3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C9" w:rsidRPr="00A56AC9" w:rsidRDefault="00A56AC9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AC9" w:rsidRPr="00490E7D" w:rsidRDefault="00A56AC9" w:rsidP="00490E7D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В течение года обучающийся под руководством педагога должен создать аранжировки 10 - 12 различных музыкальных произведений и исполнить их на синтезаторе.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 xml:space="preserve">Названия и характерные особенности банков голосов, звуковых эффектов и паттернов синтезатора. Игра в режиме динамической клавиатуры, в режимах </w:t>
      </w:r>
      <w:proofErr w:type="spellStart"/>
      <w:proofErr w:type="gramStart"/>
      <w:r w:rsidRPr="000D1256">
        <w:rPr>
          <w:rFonts w:ascii="Times New Roman" w:hAnsi="Times New Roman"/>
          <w:sz w:val="24"/>
        </w:rPr>
        <w:t>с</w:t>
      </w:r>
      <w:proofErr w:type="gramEnd"/>
      <w:r w:rsidRPr="000D1256">
        <w:rPr>
          <w:rFonts w:ascii="Times New Roman" w:hAnsi="Times New Roman"/>
          <w:sz w:val="24"/>
        </w:rPr>
        <w:t>asio</w:t>
      </w:r>
      <w:proofErr w:type="spellEnd"/>
      <w:r w:rsidRPr="000D1256">
        <w:rPr>
          <w:rFonts w:ascii="Times New Roman" w:hAnsi="Times New Roman"/>
          <w:sz w:val="24"/>
        </w:rPr>
        <w:t xml:space="preserve"> </w:t>
      </w:r>
      <w:proofErr w:type="spellStart"/>
      <w:r w:rsidRPr="000D1256">
        <w:rPr>
          <w:rFonts w:ascii="Times New Roman" w:hAnsi="Times New Roman"/>
          <w:sz w:val="24"/>
        </w:rPr>
        <w:t>сhord</w:t>
      </w:r>
      <w:proofErr w:type="spellEnd"/>
      <w:r w:rsidRPr="000D1256">
        <w:rPr>
          <w:rFonts w:ascii="Times New Roman" w:hAnsi="Times New Roman"/>
          <w:sz w:val="24"/>
        </w:rPr>
        <w:t xml:space="preserve">, </w:t>
      </w:r>
      <w:proofErr w:type="spellStart"/>
      <w:r w:rsidRPr="000D1256">
        <w:rPr>
          <w:rFonts w:ascii="Times New Roman" w:hAnsi="Times New Roman"/>
          <w:sz w:val="24"/>
        </w:rPr>
        <w:t>fingег</w:t>
      </w:r>
      <w:proofErr w:type="spellEnd"/>
      <w:r w:rsidRPr="000D1256">
        <w:rPr>
          <w:rFonts w:ascii="Times New Roman" w:hAnsi="Times New Roman"/>
          <w:sz w:val="24"/>
        </w:rPr>
        <w:t>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 xml:space="preserve">Мажорные и минорные тональности до трех знаков при ключе. </w:t>
      </w:r>
      <w:proofErr w:type="spellStart"/>
      <w:r w:rsidRPr="000D1256">
        <w:rPr>
          <w:rFonts w:ascii="Times New Roman" w:hAnsi="Times New Roman"/>
          <w:sz w:val="24"/>
        </w:rPr>
        <w:t>Фразировочная</w:t>
      </w:r>
      <w:proofErr w:type="spellEnd"/>
      <w:r w:rsidRPr="000D1256">
        <w:rPr>
          <w:rFonts w:ascii="Times New Roman" w:hAnsi="Times New Roman"/>
          <w:sz w:val="24"/>
        </w:rPr>
        <w:t xml:space="preserve"> лига. Буквенно-цифровое обозначение аккордов. Аккорды: мажорное и минорное трезвучие, мажорный септаккорд, минорный</w:t>
      </w:r>
      <w:r>
        <w:rPr>
          <w:rFonts w:ascii="Times New Roman" w:hAnsi="Times New Roman"/>
          <w:sz w:val="24"/>
        </w:rPr>
        <w:t xml:space="preserve"> септаккорд.     Простые</w:t>
      </w:r>
      <w:r w:rsidRPr="000D12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двух, </w:t>
      </w:r>
      <w:r w:rsidRPr="000D1256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рехчастные      музыкальные</w:t>
      </w:r>
      <w:r w:rsidRPr="000D1256">
        <w:rPr>
          <w:rFonts w:ascii="Times New Roman" w:hAnsi="Times New Roman"/>
          <w:sz w:val="24"/>
        </w:rPr>
        <w:t xml:space="preserve"> формы. Полифонические элементы.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 xml:space="preserve">Развитие навыков аранжировки для синтезатора: применение вступления и заключения, ритмических заполнений, наложение голосов, разделение клавиатуры, применение автоматических ударных без </w:t>
      </w:r>
      <w:proofErr w:type="spellStart"/>
      <w:r w:rsidRPr="000D1256">
        <w:rPr>
          <w:rFonts w:ascii="Times New Roman" w:hAnsi="Times New Roman"/>
          <w:sz w:val="24"/>
        </w:rPr>
        <w:t>автоаккомпанемента</w:t>
      </w:r>
      <w:proofErr w:type="spellEnd"/>
      <w:r w:rsidRPr="000D1256">
        <w:rPr>
          <w:rFonts w:ascii="Times New Roman" w:hAnsi="Times New Roman"/>
          <w:sz w:val="24"/>
        </w:rPr>
        <w:t xml:space="preserve"> (</w:t>
      </w:r>
      <w:proofErr w:type="spellStart"/>
      <w:r w:rsidRPr="000D1256">
        <w:rPr>
          <w:rFonts w:ascii="Times New Roman" w:hAnsi="Times New Roman"/>
          <w:sz w:val="24"/>
        </w:rPr>
        <w:t>drum</w:t>
      </w:r>
      <w:proofErr w:type="spellEnd"/>
      <w:r w:rsidRPr="000D1256">
        <w:rPr>
          <w:rFonts w:ascii="Times New Roman" w:hAnsi="Times New Roman"/>
          <w:sz w:val="24"/>
        </w:rPr>
        <w:t xml:space="preserve"> </w:t>
      </w:r>
      <w:proofErr w:type="spellStart"/>
      <w:r w:rsidRPr="000D1256">
        <w:rPr>
          <w:rFonts w:ascii="Times New Roman" w:hAnsi="Times New Roman"/>
          <w:sz w:val="24"/>
        </w:rPr>
        <w:t>machin</w:t>
      </w:r>
      <w:proofErr w:type="gramStart"/>
      <w:r w:rsidRPr="000D1256">
        <w:rPr>
          <w:rFonts w:ascii="Times New Roman" w:hAnsi="Times New Roman"/>
          <w:sz w:val="24"/>
        </w:rPr>
        <w:t>е</w:t>
      </w:r>
      <w:proofErr w:type="spellEnd"/>
      <w:proofErr w:type="gramEnd"/>
      <w:r w:rsidRPr="000D1256">
        <w:rPr>
          <w:rFonts w:ascii="Times New Roman" w:hAnsi="Times New Roman"/>
          <w:sz w:val="24"/>
        </w:rPr>
        <w:t>), редактирование тембра с помощью микшера.</w:t>
      </w:r>
    </w:p>
    <w:p w:rsidR="00AE1D1C" w:rsidRDefault="00AE1D1C" w:rsidP="00AE1D1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E1D1C" w:rsidRDefault="00417775" w:rsidP="000310D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E1D1C">
        <w:rPr>
          <w:rFonts w:ascii="Times New Roman" w:hAnsi="Times New Roman" w:cs="Times New Roman"/>
          <w:b/>
          <w:sz w:val="24"/>
        </w:rPr>
        <w:t>Третий год обучения</w:t>
      </w:r>
      <w:r w:rsidR="000310DF">
        <w:rPr>
          <w:rFonts w:ascii="Times New Roman" w:hAnsi="Times New Roman" w:cs="Times New Roman"/>
          <w:b/>
          <w:sz w:val="24"/>
        </w:rPr>
        <w:t xml:space="preserve"> </w:t>
      </w:r>
      <w:r w:rsidR="000D1256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1536"/>
        <w:gridCol w:w="1469"/>
        <w:gridCol w:w="1354"/>
        <w:gridCol w:w="2112"/>
      </w:tblGrid>
      <w:tr w:rsidR="00B371CA" w:rsidRPr="00F31B18" w:rsidTr="00B371CA">
        <w:trPr>
          <w:trHeight w:hRule="exact" w:val="346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14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Наименование разделов </w:t>
            </w:r>
            <w:r w:rsidRPr="00B371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тем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994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389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Формы контроля</w:t>
            </w:r>
          </w:p>
        </w:tc>
      </w:tr>
      <w:tr w:rsidR="00B371CA" w:rsidRPr="00F31B18" w:rsidTr="00B371CA">
        <w:trPr>
          <w:trHeight w:hRule="exact" w:val="416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1CA" w:rsidRPr="00B371CA" w:rsidRDefault="00B371CA" w:rsidP="00B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Практика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9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Освоение простейших </w:t>
            </w:r>
            <w:r w:rsidRPr="00B371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приемов гармонизации </w:t>
            </w:r>
            <w:r w:rsidRPr="00B371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синтезаторе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зачет</w:t>
            </w:r>
          </w:p>
        </w:tc>
      </w:tr>
      <w:tr w:rsidR="00B371CA" w:rsidRPr="00F31B18" w:rsidTr="00B371CA">
        <w:trPr>
          <w:trHeight w:hRule="exact" w:val="662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230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Простейшие основы </w:t>
            </w: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импровизации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зачет</w:t>
            </w:r>
          </w:p>
        </w:tc>
      </w:tr>
      <w:tr w:rsidR="00B371CA" w:rsidRPr="00F31B18" w:rsidTr="00B371CA">
        <w:trPr>
          <w:trHeight w:hRule="exact" w:val="32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1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Автоаккомпанемент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163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418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Изучение панели </w:t>
            </w:r>
            <w:r w:rsidRPr="00B371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синтезатора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над репертуаром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>15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24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Учебно-тренировочный </w:t>
            </w:r>
            <w:r w:rsidRPr="00B371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материал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110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</w:tr>
      <w:tr w:rsidR="00B371CA" w:rsidRPr="00F31B18" w:rsidTr="00B371CA">
        <w:trPr>
          <w:trHeight w:hRule="exact"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Аранжировка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Зачетные мероприятия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Академический </w:t>
            </w:r>
            <w:r w:rsidRPr="00B371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концерт</w:t>
            </w:r>
          </w:p>
        </w:tc>
      </w:tr>
      <w:tr w:rsidR="00B371CA" w:rsidRPr="00F31B18" w:rsidTr="00B371CA">
        <w:trPr>
          <w:trHeight w:hRule="exact" w:val="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1CA" w:rsidRDefault="00B371CA" w:rsidP="000310D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В течение учебного года обучающийся под руководством педагога должен создать аранжировки 8-10 различных музыкальных произведений и исполнить их на синтезаторе.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Голоса синтезатора, имитирующие струнные, деревянно-духовые, медно-духовые, ударные инструменты и различные представители басовой группы. Паттерны народной, джазовой, классической и современной популярной музыки.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Тональности до четырех знаков при ключе. Обращение интервалов и трезвучий. Трезвучие с секстой. Триоль. Размеры 3/8, 6/8. Понятие о фактурных функциях голосов. Форма вариации и рондо. Транспонирование.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Импровизация на основе простейших гармонических последовательностей (например, |С|//|Dm|//|G7</w:t>
      </w:r>
      <w:proofErr w:type="gramStart"/>
      <w:r w:rsidRPr="000D1256">
        <w:rPr>
          <w:rFonts w:ascii="Times New Roman" w:hAnsi="Times New Roman"/>
          <w:sz w:val="24"/>
        </w:rPr>
        <w:t>|//|С</w:t>
      </w:r>
      <w:proofErr w:type="gramEnd"/>
      <w:r w:rsidRPr="000D1256">
        <w:rPr>
          <w:rFonts w:ascii="Times New Roman" w:hAnsi="Times New Roman"/>
          <w:sz w:val="24"/>
        </w:rPr>
        <w:t xml:space="preserve">|//|) с применением приемов </w:t>
      </w:r>
      <w:proofErr w:type="spellStart"/>
      <w:r w:rsidRPr="000D1256">
        <w:rPr>
          <w:rFonts w:ascii="Times New Roman" w:hAnsi="Times New Roman"/>
          <w:sz w:val="24"/>
        </w:rPr>
        <w:t>арпеджирования</w:t>
      </w:r>
      <w:proofErr w:type="spellEnd"/>
      <w:r w:rsidRPr="000D1256">
        <w:rPr>
          <w:rFonts w:ascii="Times New Roman" w:hAnsi="Times New Roman"/>
          <w:sz w:val="24"/>
        </w:rPr>
        <w:t xml:space="preserve"> и </w:t>
      </w:r>
      <w:proofErr w:type="spellStart"/>
      <w:r w:rsidRPr="000D1256">
        <w:rPr>
          <w:rFonts w:ascii="Times New Roman" w:hAnsi="Times New Roman"/>
          <w:sz w:val="24"/>
        </w:rPr>
        <w:t>опевания</w:t>
      </w:r>
      <w:proofErr w:type="spellEnd"/>
      <w:r w:rsidRPr="000D1256">
        <w:rPr>
          <w:rFonts w:ascii="Times New Roman" w:hAnsi="Times New Roman"/>
          <w:sz w:val="24"/>
        </w:rPr>
        <w:t xml:space="preserve"> аккордовых звуков под </w:t>
      </w:r>
      <w:proofErr w:type="spellStart"/>
      <w:r w:rsidRPr="000D1256">
        <w:rPr>
          <w:rFonts w:ascii="Times New Roman" w:hAnsi="Times New Roman"/>
          <w:sz w:val="24"/>
        </w:rPr>
        <w:t>автоаккомпанемент</w:t>
      </w:r>
      <w:proofErr w:type="spellEnd"/>
      <w:r w:rsidRPr="000D1256">
        <w:rPr>
          <w:rFonts w:ascii="Times New Roman" w:hAnsi="Times New Roman"/>
          <w:sz w:val="24"/>
        </w:rPr>
        <w:t xml:space="preserve"> педагога.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Дальнейшее совершенствование творческих навыков аранжировки: вплетение в музыкальную ткань звуковых эффектов; редактирование тембра с помощью задержки (</w:t>
      </w:r>
      <w:proofErr w:type="spellStart"/>
      <w:r w:rsidRPr="000D1256">
        <w:rPr>
          <w:rFonts w:ascii="Times New Roman" w:hAnsi="Times New Roman"/>
          <w:sz w:val="24"/>
        </w:rPr>
        <w:t>sustain</w:t>
      </w:r>
      <w:proofErr w:type="spellEnd"/>
      <w:r w:rsidRPr="000D1256">
        <w:rPr>
          <w:rFonts w:ascii="Times New Roman" w:hAnsi="Times New Roman"/>
          <w:sz w:val="24"/>
        </w:rPr>
        <w:t xml:space="preserve">, </w:t>
      </w:r>
      <w:proofErr w:type="spellStart"/>
      <w:r w:rsidRPr="000D1256">
        <w:rPr>
          <w:rFonts w:ascii="Times New Roman" w:hAnsi="Times New Roman"/>
          <w:sz w:val="24"/>
        </w:rPr>
        <w:t>sostenuto</w:t>
      </w:r>
      <w:proofErr w:type="spellEnd"/>
      <w:r w:rsidRPr="000D1256">
        <w:rPr>
          <w:rFonts w:ascii="Times New Roman" w:hAnsi="Times New Roman"/>
          <w:sz w:val="24"/>
        </w:rPr>
        <w:t>), а также частотной, амплитудной и пространственной вибрации.</w:t>
      </w:r>
    </w:p>
    <w:p w:rsidR="000D1256" w:rsidRPr="000310DF" w:rsidRDefault="000D1256" w:rsidP="000D125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E1D1C" w:rsidRDefault="00417775" w:rsidP="00AE1D1C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E1D1C">
        <w:rPr>
          <w:rFonts w:ascii="Times New Roman" w:hAnsi="Times New Roman" w:cs="Times New Roman"/>
          <w:b/>
          <w:sz w:val="24"/>
        </w:rPr>
        <w:t>Четвертый год обучения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1536"/>
        <w:gridCol w:w="1478"/>
        <w:gridCol w:w="1344"/>
        <w:gridCol w:w="2122"/>
      </w:tblGrid>
      <w:tr w:rsidR="00B371CA" w:rsidRPr="00F31B18" w:rsidTr="00B371CA">
        <w:trPr>
          <w:trHeight w:hRule="exact" w:val="346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19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Наименование разделов </w:t>
            </w: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 тем</w:t>
            </w:r>
          </w:p>
        </w:tc>
        <w:tc>
          <w:tcPr>
            <w:tcW w:w="4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389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Формы </w:t>
            </w:r>
            <w:r w:rsidRPr="00B371C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контроля</w:t>
            </w:r>
          </w:p>
        </w:tc>
      </w:tr>
      <w:tr w:rsidR="00B371CA" w:rsidRPr="00F31B18" w:rsidTr="00B371CA">
        <w:trPr>
          <w:trHeight w:hRule="exact" w:val="506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1CA" w:rsidRPr="00B371CA" w:rsidRDefault="00B371CA" w:rsidP="00B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Теория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Практика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32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Настройка синтезатора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125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Освоение новых </w:t>
            </w: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приемов аранжировки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зачет</w:t>
            </w:r>
          </w:p>
        </w:tc>
      </w:tr>
      <w:tr w:rsidR="00B371CA" w:rsidRPr="00F31B18" w:rsidTr="00B371CA">
        <w:trPr>
          <w:trHeight w:hRule="exact"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1C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Автоаккомпанемент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168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Основы музыкальной </w:t>
            </w: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грамоты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97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499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Ознакомление с возможностями </w:t>
            </w:r>
            <w:proofErr w:type="spellStart"/>
            <w:r w:rsidRPr="00B371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секвенсера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зачет</w:t>
            </w:r>
          </w:p>
        </w:tc>
      </w:tr>
      <w:tr w:rsidR="00B371CA" w:rsidRPr="00F31B18" w:rsidTr="00B371CA">
        <w:trPr>
          <w:trHeight w:hRule="exact" w:val="32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Работа над репертуаром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>21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B371CA">
        <w:trPr>
          <w:trHeight w:hRule="exact"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29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Учебно-тренировочный </w:t>
            </w:r>
            <w:r w:rsidRPr="00B371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11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Контрольный </w:t>
            </w:r>
            <w:r w:rsidRPr="00B371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урок</w:t>
            </w:r>
          </w:p>
        </w:tc>
      </w:tr>
      <w:tr w:rsidR="00B371CA" w:rsidRPr="00F31B18" w:rsidTr="00B371CA">
        <w:trPr>
          <w:trHeight w:hRule="exact"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left="283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Изучение звуковых </w:t>
            </w:r>
            <w:r w:rsidRPr="00B371C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эффектов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CA" w:rsidRPr="00F31B18" w:rsidTr="006B3340">
        <w:trPr>
          <w:trHeight w:hRule="exact" w:val="9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Зачетные мероприятия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Академический </w:t>
            </w:r>
            <w:r w:rsidRPr="00B371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концерт</w:t>
            </w:r>
            <w:r w:rsidR="006B33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 итоговая аттестация</w:t>
            </w:r>
          </w:p>
        </w:tc>
      </w:tr>
      <w:tr w:rsidR="00B371CA" w:rsidRPr="00F31B18" w:rsidTr="00B371CA">
        <w:trPr>
          <w:trHeight w:hRule="exact" w:val="3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CA" w:rsidRPr="00B371CA" w:rsidRDefault="00B371CA" w:rsidP="00B37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256" w:rsidRPr="000D1256" w:rsidRDefault="000D1256" w:rsidP="006B334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lastRenderedPageBreak/>
        <w:t>В течение учебного года обучающийся под руководством педагога должен создать аранжировки 8-10 различных музыкальных произведений и исполнить их на синтезаторе.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 xml:space="preserve">Голоса синтезатора, имитирующие инструменты из банка </w:t>
      </w:r>
      <w:proofErr w:type="spellStart"/>
      <w:proofErr w:type="gramStart"/>
      <w:r w:rsidRPr="000D1256">
        <w:rPr>
          <w:rFonts w:ascii="Times New Roman" w:hAnsi="Times New Roman"/>
          <w:sz w:val="24"/>
        </w:rPr>
        <w:t>е</w:t>
      </w:r>
      <w:proofErr w:type="gramEnd"/>
      <w:r w:rsidRPr="000D1256">
        <w:rPr>
          <w:rFonts w:ascii="Times New Roman" w:hAnsi="Times New Roman"/>
          <w:sz w:val="24"/>
        </w:rPr>
        <w:t>thnic</w:t>
      </w:r>
      <w:proofErr w:type="spellEnd"/>
      <w:r w:rsidRPr="000D1256">
        <w:rPr>
          <w:rFonts w:ascii="Times New Roman" w:hAnsi="Times New Roman"/>
          <w:sz w:val="24"/>
        </w:rPr>
        <w:t xml:space="preserve"> и электронные из банков </w:t>
      </w:r>
      <w:proofErr w:type="spellStart"/>
      <w:r w:rsidRPr="000D1256">
        <w:rPr>
          <w:rFonts w:ascii="Times New Roman" w:hAnsi="Times New Roman"/>
          <w:sz w:val="24"/>
        </w:rPr>
        <w:t>synth</w:t>
      </w:r>
      <w:proofErr w:type="spellEnd"/>
      <w:r w:rsidRPr="000D1256">
        <w:rPr>
          <w:rFonts w:ascii="Times New Roman" w:hAnsi="Times New Roman"/>
          <w:sz w:val="24"/>
        </w:rPr>
        <w:t xml:space="preserve">, </w:t>
      </w:r>
      <w:proofErr w:type="spellStart"/>
      <w:r w:rsidRPr="000D1256">
        <w:rPr>
          <w:rFonts w:ascii="Times New Roman" w:hAnsi="Times New Roman"/>
          <w:sz w:val="24"/>
        </w:rPr>
        <w:t>lead</w:t>
      </w:r>
      <w:proofErr w:type="spellEnd"/>
      <w:r w:rsidRPr="000D1256">
        <w:rPr>
          <w:rFonts w:ascii="Times New Roman" w:hAnsi="Times New Roman"/>
          <w:sz w:val="24"/>
        </w:rPr>
        <w:t xml:space="preserve">, </w:t>
      </w:r>
      <w:proofErr w:type="spellStart"/>
      <w:r w:rsidRPr="000D1256">
        <w:rPr>
          <w:rFonts w:ascii="Times New Roman" w:hAnsi="Times New Roman"/>
          <w:sz w:val="24"/>
        </w:rPr>
        <w:t>synth</w:t>
      </w:r>
      <w:proofErr w:type="spellEnd"/>
      <w:r w:rsidRPr="000D1256">
        <w:rPr>
          <w:rFonts w:ascii="Times New Roman" w:hAnsi="Times New Roman"/>
          <w:sz w:val="24"/>
        </w:rPr>
        <w:t xml:space="preserve"> </w:t>
      </w:r>
      <w:proofErr w:type="spellStart"/>
      <w:r w:rsidRPr="000D1256">
        <w:rPr>
          <w:rFonts w:ascii="Times New Roman" w:hAnsi="Times New Roman"/>
          <w:sz w:val="24"/>
        </w:rPr>
        <w:t>pad</w:t>
      </w:r>
      <w:proofErr w:type="spellEnd"/>
      <w:r w:rsidRPr="000D1256">
        <w:rPr>
          <w:rFonts w:ascii="Times New Roman" w:hAnsi="Times New Roman"/>
          <w:sz w:val="24"/>
        </w:rPr>
        <w:t xml:space="preserve">. Паттерны классического и современного джаза; паттерны смешанных стилей (джаз-рок, диско, </w:t>
      </w:r>
      <w:proofErr w:type="spellStart"/>
      <w:r w:rsidRPr="000D1256">
        <w:rPr>
          <w:rFonts w:ascii="Times New Roman" w:hAnsi="Times New Roman"/>
          <w:sz w:val="24"/>
        </w:rPr>
        <w:t>фьюжн</w:t>
      </w:r>
      <w:proofErr w:type="spellEnd"/>
      <w:r w:rsidRPr="000D1256">
        <w:rPr>
          <w:rFonts w:ascii="Times New Roman" w:hAnsi="Times New Roman"/>
          <w:sz w:val="24"/>
        </w:rPr>
        <w:t xml:space="preserve">). Ознакомление с художественными возможностями </w:t>
      </w:r>
      <w:proofErr w:type="gramStart"/>
      <w:r w:rsidRPr="000D1256">
        <w:rPr>
          <w:rFonts w:ascii="Times New Roman" w:hAnsi="Times New Roman"/>
          <w:sz w:val="24"/>
        </w:rPr>
        <w:t>многодорожечного</w:t>
      </w:r>
      <w:proofErr w:type="gramEnd"/>
      <w:r w:rsidRPr="000D1256">
        <w:rPr>
          <w:rFonts w:ascii="Times New Roman" w:hAnsi="Times New Roman"/>
          <w:sz w:val="24"/>
        </w:rPr>
        <w:t xml:space="preserve"> </w:t>
      </w:r>
      <w:proofErr w:type="spellStart"/>
      <w:r w:rsidRPr="000D1256">
        <w:rPr>
          <w:rFonts w:ascii="Times New Roman" w:hAnsi="Times New Roman"/>
          <w:sz w:val="24"/>
        </w:rPr>
        <w:t>секвенсера</w:t>
      </w:r>
      <w:proofErr w:type="spellEnd"/>
      <w:r w:rsidRPr="000D1256">
        <w:rPr>
          <w:rFonts w:ascii="Times New Roman" w:hAnsi="Times New Roman"/>
          <w:sz w:val="24"/>
        </w:rPr>
        <w:t>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 xml:space="preserve">Тональности до пяти знаков при ключе. Трезвучия на VII ступени. Септаккорды на II и VI ступенях с обращениями. Синкопа. </w:t>
      </w:r>
      <w:proofErr w:type="spellStart"/>
      <w:r w:rsidRPr="000D1256">
        <w:rPr>
          <w:rFonts w:ascii="Times New Roman" w:hAnsi="Times New Roman"/>
          <w:sz w:val="24"/>
        </w:rPr>
        <w:t>Блюзовая</w:t>
      </w:r>
      <w:proofErr w:type="spellEnd"/>
      <w:r w:rsidRPr="000D1256">
        <w:rPr>
          <w:rFonts w:ascii="Times New Roman" w:hAnsi="Times New Roman"/>
          <w:sz w:val="24"/>
        </w:rPr>
        <w:t xml:space="preserve"> гамма. Тональное сопоставление и отклонение.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 xml:space="preserve">Различные способы изложения </w:t>
      </w:r>
      <w:proofErr w:type="gramStart"/>
      <w:r w:rsidRPr="000D1256">
        <w:rPr>
          <w:rFonts w:ascii="Times New Roman" w:hAnsi="Times New Roman"/>
          <w:sz w:val="24"/>
        </w:rPr>
        <w:t>гармонических голосов</w:t>
      </w:r>
      <w:proofErr w:type="gramEnd"/>
      <w:r w:rsidRPr="000D1256">
        <w:rPr>
          <w:rFonts w:ascii="Times New Roman" w:hAnsi="Times New Roman"/>
          <w:sz w:val="24"/>
        </w:rPr>
        <w:t xml:space="preserve"> фактуры. </w:t>
      </w:r>
      <w:proofErr w:type="spellStart"/>
      <w:r w:rsidRPr="000D1256">
        <w:rPr>
          <w:rFonts w:ascii="Times New Roman" w:hAnsi="Times New Roman"/>
          <w:sz w:val="24"/>
        </w:rPr>
        <w:t>Тембро-фактурная</w:t>
      </w:r>
      <w:proofErr w:type="spellEnd"/>
      <w:r w:rsidRPr="000D1256">
        <w:rPr>
          <w:rFonts w:ascii="Times New Roman" w:hAnsi="Times New Roman"/>
          <w:sz w:val="24"/>
        </w:rPr>
        <w:t xml:space="preserve"> функциональность. Колорит гармонии, фактуры и тембра. Сложная трехчастная форма.</w:t>
      </w:r>
    </w:p>
    <w:p w:rsidR="000D1256" w:rsidRP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>Импровизация мелодического орнамента на основе ритмического рису</w:t>
      </w:r>
      <w:r>
        <w:rPr>
          <w:rFonts w:ascii="Times New Roman" w:hAnsi="Times New Roman"/>
          <w:sz w:val="24"/>
        </w:rPr>
        <w:t xml:space="preserve">нка и гармонических последовательностей </w:t>
      </w:r>
      <w:proofErr w:type="spellStart"/>
      <w:r w:rsidRPr="000D1256">
        <w:rPr>
          <w:rFonts w:ascii="Times New Roman" w:hAnsi="Times New Roman"/>
          <w:sz w:val="24"/>
        </w:rPr>
        <w:t>автоаккомпанемента</w:t>
      </w:r>
      <w:proofErr w:type="spellEnd"/>
      <w:r w:rsidRPr="000D1256">
        <w:rPr>
          <w:rFonts w:ascii="Times New Roman" w:hAnsi="Times New Roman"/>
          <w:sz w:val="24"/>
        </w:rPr>
        <w:t xml:space="preserve"> (например, |С|//|//|//|Dm7|С7</w:t>
      </w:r>
      <w:proofErr w:type="gramStart"/>
      <w:r w:rsidRPr="000D1256">
        <w:rPr>
          <w:rFonts w:ascii="Times New Roman" w:hAnsi="Times New Roman"/>
          <w:sz w:val="24"/>
        </w:rPr>
        <w:t>|С</w:t>
      </w:r>
      <w:proofErr w:type="gramEnd"/>
      <w:r w:rsidRPr="000D1256">
        <w:rPr>
          <w:rFonts w:ascii="Times New Roman" w:hAnsi="Times New Roman"/>
          <w:sz w:val="24"/>
        </w:rPr>
        <w:t>|//|).</w:t>
      </w:r>
    </w:p>
    <w:p w:rsidR="000D1256" w:rsidRDefault="000D1256" w:rsidP="000D12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sz w:val="24"/>
        </w:rPr>
        <w:t xml:space="preserve">Дальнейшее совершенствование в аранжировке музыки для синтезатора: гармонизация мелодий с использованием трезвучий VII, II и VI ступеней в пройденных тональностях; подбор паттернов для мелодий джазового, фольклорного или смешанного стилей; редактирование окраски звучания с помощью </w:t>
      </w:r>
      <w:proofErr w:type="spellStart"/>
      <w:r w:rsidRPr="000D1256">
        <w:rPr>
          <w:rFonts w:ascii="Times New Roman" w:hAnsi="Times New Roman"/>
          <w:sz w:val="24"/>
        </w:rPr>
        <w:t>эквализации</w:t>
      </w:r>
      <w:proofErr w:type="spellEnd"/>
      <w:r w:rsidRPr="000D1256">
        <w:rPr>
          <w:rFonts w:ascii="Times New Roman" w:hAnsi="Times New Roman"/>
          <w:sz w:val="24"/>
        </w:rPr>
        <w:t xml:space="preserve"> и панорамирования; запись и редактирование с помощью многодорожечного </w:t>
      </w:r>
      <w:proofErr w:type="spellStart"/>
      <w:r w:rsidRPr="000D1256">
        <w:rPr>
          <w:rFonts w:ascii="Times New Roman" w:hAnsi="Times New Roman"/>
          <w:sz w:val="24"/>
        </w:rPr>
        <w:t>секвенсера</w:t>
      </w:r>
      <w:proofErr w:type="spellEnd"/>
      <w:r w:rsidRPr="000D1256">
        <w:rPr>
          <w:rFonts w:ascii="Times New Roman" w:hAnsi="Times New Roman"/>
          <w:sz w:val="24"/>
        </w:rPr>
        <w:t>.</w:t>
      </w:r>
    </w:p>
    <w:p w:rsidR="000D1256" w:rsidRDefault="000D1256" w:rsidP="000D1256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</w:p>
    <w:p w:rsidR="000D1256" w:rsidRDefault="000D1256" w:rsidP="000D1256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Рекомендуемый репертуарный список</w:t>
      </w:r>
    </w:p>
    <w:p w:rsidR="000D1256" w:rsidRDefault="000D1256" w:rsidP="000D125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1 класс</w:t>
      </w:r>
    </w:p>
    <w:p w:rsidR="000D1256" w:rsidRPr="000D1256" w:rsidRDefault="000D1256" w:rsidP="001579B5">
      <w:pPr>
        <w:spacing w:after="0" w:line="360" w:lineRule="auto"/>
        <w:rPr>
          <w:rFonts w:ascii="Times New Roman" w:hAnsi="Times New Roman"/>
          <w:sz w:val="24"/>
        </w:rPr>
      </w:pPr>
      <w:r w:rsidRPr="000D125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Музыка академических жанров: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256">
        <w:rPr>
          <w:rFonts w:ascii="Times New Roman" w:hAnsi="Times New Roman"/>
          <w:color w:val="000000"/>
          <w:sz w:val="24"/>
          <w:szCs w:val="24"/>
        </w:rPr>
        <w:t>Телеман</w:t>
      </w:r>
      <w:proofErr w:type="spellEnd"/>
      <w:r w:rsidRPr="000D1256">
        <w:rPr>
          <w:rFonts w:ascii="Times New Roman" w:hAnsi="Times New Roman"/>
          <w:color w:val="000000"/>
          <w:sz w:val="24"/>
          <w:szCs w:val="24"/>
        </w:rPr>
        <w:t xml:space="preserve"> Г. Пьеса </w:t>
      </w:r>
      <w:proofErr w:type="gramStart"/>
      <w:r w:rsidRPr="000D1256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0D12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D1256">
        <w:rPr>
          <w:rFonts w:ascii="Times New Roman" w:hAnsi="Times New Roman"/>
          <w:color w:val="000000"/>
          <w:sz w:val="24"/>
          <w:szCs w:val="24"/>
        </w:rPr>
        <w:t>мажор</w:t>
      </w:r>
      <w:proofErr w:type="gramEnd"/>
      <w:r w:rsidRPr="000D125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0D1256">
        <w:rPr>
          <w:rFonts w:ascii="Times New Roman" w:hAnsi="Times New Roman"/>
          <w:color w:val="000000"/>
          <w:sz w:val="24"/>
          <w:szCs w:val="24"/>
        </w:rPr>
        <w:t>Арман</w:t>
      </w:r>
      <w:proofErr w:type="spellEnd"/>
      <w:r w:rsidRPr="000D1256">
        <w:rPr>
          <w:rFonts w:ascii="Times New Roman" w:hAnsi="Times New Roman"/>
          <w:color w:val="000000"/>
          <w:sz w:val="24"/>
          <w:szCs w:val="24"/>
        </w:rPr>
        <w:t xml:space="preserve"> Ж. «Эхо»; Гайдн И. Анданте соль мажор;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4"/>
          <w:sz w:val="24"/>
          <w:szCs w:val="24"/>
        </w:rPr>
        <w:t xml:space="preserve">Филипп И. «Колыбельная»; Моцарт В. «Тоска по весне»; </w:t>
      </w:r>
      <w:proofErr w:type="spellStart"/>
      <w:r w:rsidRPr="000D1256">
        <w:rPr>
          <w:rFonts w:ascii="Times New Roman" w:hAnsi="Times New Roman"/>
          <w:color w:val="000000"/>
          <w:spacing w:val="4"/>
          <w:sz w:val="24"/>
          <w:szCs w:val="24"/>
        </w:rPr>
        <w:t>Орф</w:t>
      </w:r>
      <w:proofErr w:type="spellEnd"/>
      <w:r w:rsidRPr="000D1256">
        <w:rPr>
          <w:rFonts w:ascii="Times New Roman" w:hAnsi="Times New Roman"/>
          <w:color w:val="000000"/>
          <w:spacing w:val="4"/>
          <w:sz w:val="24"/>
          <w:szCs w:val="24"/>
        </w:rPr>
        <w:t xml:space="preserve"> К. «Пьеса»,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«Жалоба»; </w:t>
      </w: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Тюрк</w:t>
      </w:r>
      <w:proofErr w:type="spell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 Д. «Веселый </w:t>
      </w: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Ганс</w:t>
      </w:r>
      <w:proofErr w:type="spell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», «Андантино»</w:t>
      </w:r>
      <w:r w:rsidR="001579B5">
        <w:rPr>
          <w:rFonts w:ascii="Times New Roman" w:hAnsi="Times New Roman"/>
          <w:color w:val="000000"/>
          <w:spacing w:val="-1"/>
          <w:sz w:val="24"/>
          <w:szCs w:val="24"/>
        </w:rPr>
        <w:t>;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256">
        <w:rPr>
          <w:rFonts w:ascii="Times New Roman" w:hAnsi="Times New Roman"/>
          <w:color w:val="000000"/>
          <w:spacing w:val="1"/>
          <w:sz w:val="24"/>
          <w:szCs w:val="24"/>
        </w:rPr>
        <w:t>Кабалевский</w:t>
      </w:r>
      <w:proofErr w:type="spellEnd"/>
      <w:r w:rsidRPr="000D1256">
        <w:rPr>
          <w:rFonts w:ascii="Times New Roman" w:hAnsi="Times New Roman"/>
          <w:color w:val="000000"/>
          <w:spacing w:val="1"/>
          <w:sz w:val="24"/>
          <w:szCs w:val="24"/>
        </w:rPr>
        <w:t xml:space="preserve"> Д. «Маленькая полька»; </w:t>
      </w:r>
      <w:proofErr w:type="spellStart"/>
      <w:r w:rsidRPr="000D1256">
        <w:rPr>
          <w:rFonts w:ascii="Times New Roman" w:hAnsi="Times New Roman"/>
          <w:color w:val="000000"/>
          <w:spacing w:val="1"/>
          <w:sz w:val="24"/>
          <w:szCs w:val="24"/>
        </w:rPr>
        <w:t>Книппер</w:t>
      </w:r>
      <w:proofErr w:type="spellEnd"/>
      <w:r w:rsidRPr="000D1256">
        <w:rPr>
          <w:rFonts w:ascii="Times New Roman" w:hAnsi="Times New Roman"/>
          <w:color w:val="000000"/>
          <w:spacing w:val="1"/>
          <w:sz w:val="24"/>
          <w:szCs w:val="24"/>
        </w:rPr>
        <w:t xml:space="preserve"> Л. «Степная кавалерийская»;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>Салютринская</w:t>
      </w:r>
      <w:proofErr w:type="spellEnd"/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 xml:space="preserve">  Т.   «Пастух играет»;  </w:t>
      </w:r>
      <w:proofErr w:type="spellStart"/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>Качурбина</w:t>
      </w:r>
      <w:proofErr w:type="spellEnd"/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 xml:space="preserve"> М.   «Мишка с  куклой»;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Галынин</w:t>
      </w:r>
      <w:proofErr w:type="spell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 Г. «Зайчик»; Пилипенко Л. «Дождик»; </w:t>
      </w: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Майкапар</w:t>
      </w:r>
      <w:proofErr w:type="spell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 С. «Пастушок».</w:t>
      </w:r>
    </w:p>
    <w:p w:rsidR="00B371CA" w:rsidRDefault="000D1256" w:rsidP="001579B5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Народная музыка:</w:t>
      </w:r>
      <w:r w:rsidR="001579B5">
        <w:rPr>
          <w:rFonts w:ascii="Times New Roman" w:hAnsi="Times New Roman"/>
          <w:sz w:val="24"/>
          <w:szCs w:val="24"/>
        </w:rPr>
        <w:t xml:space="preserve">  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 xml:space="preserve">Словенская </w:t>
      </w:r>
      <w:proofErr w:type="spellStart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>нар</w:t>
      </w:r>
      <w:proofErr w:type="gramStart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>.п</w:t>
      </w:r>
      <w:proofErr w:type="gramEnd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>есня</w:t>
      </w:r>
      <w:proofErr w:type="spellEnd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 xml:space="preserve">  «Маленькая Юлька»; </w:t>
      </w:r>
      <w:proofErr w:type="spellStart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>рус.нар.песня</w:t>
      </w:r>
      <w:proofErr w:type="spellEnd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 xml:space="preserve">  «Жил был у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>бабушки серенький козлик», «Веселые гуси», «Я на горку шла»; чешская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народная песня «Аннушка», «</w:t>
      </w: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Яничек</w:t>
      </w:r>
      <w:proofErr w:type="spell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»; нем.нар. песня «Ку-ку»; </w:t>
      </w: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лат.нар.песня</w:t>
      </w:r>
      <w:proofErr w:type="spellEnd"/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>«Петушок».</w:t>
      </w:r>
    </w:p>
    <w:p w:rsidR="001579B5" w:rsidRDefault="001579B5" w:rsidP="001579B5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B371CA" w:rsidRDefault="00B371CA" w:rsidP="001579B5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B371CA" w:rsidRDefault="00B371CA" w:rsidP="001579B5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0D1256" w:rsidRPr="000D1256" w:rsidRDefault="001579B5" w:rsidP="001579B5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lastRenderedPageBreak/>
        <w:t xml:space="preserve">Музыка </w:t>
      </w:r>
      <w:r w:rsidR="000D1256" w:rsidRPr="000D125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массовых жанров:</w:t>
      </w:r>
    </w:p>
    <w:p w:rsidR="000D1256" w:rsidRPr="000D1256" w:rsidRDefault="000D1256" w:rsidP="001579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256">
        <w:rPr>
          <w:rFonts w:ascii="Times New Roman" w:hAnsi="Times New Roman"/>
          <w:color w:val="000000"/>
          <w:spacing w:val="3"/>
          <w:sz w:val="24"/>
          <w:szCs w:val="24"/>
        </w:rPr>
        <w:t>Градески</w:t>
      </w:r>
      <w:proofErr w:type="spellEnd"/>
      <w:r w:rsidRPr="000D1256">
        <w:rPr>
          <w:rFonts w:ascii="Times New Roman" w:hAnsi="Times New Roman"/>
          <w:color w:val="000000"/>
          <w:spacing w:val="3"/>
          <w:sz w:val="24"/>
          <w:szCs w:val="24"/>
        </w:rPr>
        <w:t xml:space="preserve"> Э. «Маленький поезд»; </w:t>
      </w:r>
      <w:proofErr w:type="spellStart"/>
      <w:r w:rsidRPr="000D1256">
        <w:rPr>
          <w:rFonts w:ascii="Times New Roman" w:hAnsi="Times New Roman"/>
          <w:color w:val="000000"/>
          <w:spacing w:val="3"/>
          <w:sz w:val="24"/>
          <w:szCs w:val="24"/>
        </w:rPr>
        <w:t>Эрнесакс</w:t>
      </w:r>
      <w:proofErr w:type="spellEnd"/>
      <w:r w:rsidRPr="000D1256">
        <w:rPr>
          <w:rFonts w:ascii="Times New Roman" w:hAnsi="Times New Roman"/>
          <w:color w:val="000000"/>
          <w:spacing w:val="3"/>
          <w:sz w:val="24"/>
          <w:szCs w:val="24"/>
        </w:rPr>
        <w:t xml:space="preserve"> Г. «Едет, едет паровоз»; </w:t>
      </w:r>
      <w:proofErr w:type="spellStart"/>
      <w:r w:rsidRPr="000D1256">
        <w:rPr>
          <w:rFonts w:ascii="Times New Roman" w:hAnsi="Times New Roman"/>
          <w:color w:val="000000"/>
          <w:spacing w:val="3"/>
          <w:sz w:val="24"/>
          <w:szCs w:val="24"/>
        </w:rPr>
        <w:t>Красев</w:t>
      </w:r>
      <w:proofErr w:type="spellEnd"/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4"/>
          <w:sz w:val="24"/>
          <w:szCs w:val="24"/>
        </w:rPr>
        <w:t>«Елочка</w:t>
      </w:r>
      <w:r w:rsidR="001579B5">
        <w:rPr>
          <w:rFonts w:ascii="Times New Roman" w:hAnsi="Times New Roman"/>
          <w:color w:val="000000"/>
          <w:spacing w:val="4"/>
          <w:sz w:val="24"/>
          <w:szCs w:val="24"/>
        </w:rPr>
        <w:t xml:space="preserve">»; </w:t>
      </w:r>
      <w:proofErr w:type="spellStart"/>
      <w:r w:rsidR="001579B5">
        <w:rPr>
          <w:rFonts w:ascii="Times New Roman" w:hAnsi="Times New Roman"/>
          <w:color w:val="000000"/>
          <w:spacing w:val="4"/>
          <w:sz w:val="24"/>
          <w:szCs w:val="24"/>
        </w:rPr>
        <w:t>Паулс</w:t>
      </w:r>
      <w:proofErr w:type="spellEnd"/>
      <w:r w:rsidR="001579B5">
        <w:rPr>
          <w:rFonts w:ascii="Times New Roman" w:hAnsi="Times New Roman"/>
          <w:color w:val="000000"/>
          <w:spacing w:val="4"/>
          <w:sz w:val="24"/>
          <w:szCs w:val="24"/>
        </w:rPr>
        <w:t xml:space="preserve"> Р. «Сонная песенка»; </w:t>
      </w:r>
      <w:r w:rsidRPr="000D1256">
        <w:rPr>
          <w:rFonts w:ascii="Times New Roman" w:hAnsi="Times New Roman"/>
          <w:color w:val="000000"/>
          <w:spacing w:val="4"/>
          <w:sz w:val="24"/>
          <w:szCs w:val="24"/>
        </w:rPr>
        <w:t>Савельев Б. «Неприятность эту мы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переживем» из </w:t>
      </w:r>
      <w:proofErr w:type="gram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proofErr w:type="gram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proofErr w:type="spell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 «Лето кота Леопольда».</w:t>
      </w:r>
    </w:p>
    <w:p w:rsidR="001579B5" w:rsidRDefault="001579B5" w:rsidP="001579B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Этюды:  </w:t>
      </w:r>
      <w:proofErr w:type="spellStart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>Шитте</w:t>
      </w:r>
      <w:proofErr w:type="spellEnd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 xml:space="preserve"> Л. Этюд </w:t>
      </w:r>
      <w:proofErr w:type="gramStart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>до</w:t>
      </w:r>
      <w:proofErr w:type="gramEnd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gramStart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>мажор</w:t>
      </w:r>
      <w:proofErr w:type="gramEnd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 xml:space="preserve">; Черни Этюд ля минор;   </w:t>
      </w:r>
      <w:proofErr w:type="spellStart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>Шмитц</w:t>
      </w:r>
      <w:proofErr w:type="spellEnd"/>
      <w:r w:rsidRPr="000D1256">
        <w:rPr>
          <w:rFonts w:ascii="Times New Roman" w:hAnsi="Times New Roman"/>
          <w:color w:val="000000"/>
          <w:spacing w:val="8"/>
          <w:sz w:val="24"/>
          <w:szCs w:val="24"/>
        </w:rPr>
        <w:t xml:space="preserve"> М.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«Прыжки через лужи»; </w:t>
      </w: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Майкапар</w:t>
      </w:r>
      <w:proofErr w:type="spell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 С. «Дождик», «Мотылек».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29" w:right="4608" w:firstLine="3226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1579B5" w:rsidRDefault="001579B5" w:rsidP="001579B5">
      <w:pPr>
        <w:shd w:val="clear" w:color="auto" w:fill="FFFFFF"/>
        <w:spacing w:after="0" w:line="360" w:lineRule="auto"/>
        <w:ind w:left="29" w:right="4608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                                                                        2 </w:t>
      </w:r>
      <w:r w:rsidR="000D1256" w:rsidRPr="000D1256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класс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29" w:right="4608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Музыка академических жанров: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 xml:space="preserve">Глинка М. «Славься» из оперы «Иван Сусанин»; </w:t>
      </w:r>
      <w:proofErr w:type="spellStart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Перселл</w:t>
      </w:r>
      <w:proofErr w:type="spellEnd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 xml:space="preserve"> Г. Ария ре минор;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 xml:space="preserve">Моцарт Л. «Менуэт»; Госсек Ф. «Гавот»; </w:t>
      </w:r>
      <w:proofErr w:type="spellStart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>Корелли</w:t>
      </w:r>
      <w:proofErr w:type="spellEnd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 xml:space="preserve"> А. «Сарабанда»; Бетховен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Л. «Немецкий танец»; Гендель Г.</w:t>
      </w:r>
      <w:r w:rsidR="001579B5">
        <w:rPr>
          <w:rFonts w:ascii="Times New Roman" w:hAnsi="Times New Roman"/>
          <w:color w:val="000000"/>
          <w:spacing w:val="-5"/>
          <w:sz w:val="24"/>
          <w:szCs w:val="24"/>
        </w:rPr>
        <w:t xml:space="preserve"> «Ригодон»; Вебер К. «Хор охотни</w:t>
      </w:r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ков»</w:t>
      </w:r>
      <w:r w:rsidR="001579B5">
        <w:rPr>
          <w:rFonts w:ascii="Times New Roman" w:hAnsi="Times New Roman"/>
          <w:color w:val="000000"/>
          <w:spacing w:val="-5"/>
          <w:sz w:val="24"/>
          <w:szCs w:val="24"/>
        </w:rPr>
        <w:t xml:space="preserve">; </w:t>
      </w:r>
      <w:r w:rsidRPr="000D1256">
        <w:rPr>
          <w:rFonts w:ascii="Times New Roman" w:hAnsi="Times New Roman"/>
          <w:color w:val="000000"/>
          <w:spacing w:val="4"/>
          <w:sz w:val="24"/>
          <w:szCs w:val="24"/>
        </w:rPr>
        <w:t xml:space="preserve">Степаненко М.  «Белочка»; </w:t>
      </w:r>
      <w:proofErr w:type="spellStart"/>
      <w:r w:rsidRPr="000D1256">
        <w:rPr>
          <w:rFonts w:ascii="Times New Roman" w:hAnsi="Times New Roman"/>
          <w:color w:val="000000"/>
          <w:spacing w:val="4"/>
          <w:sz w:val="24"/>
          <w:szCs w:val="24"/>
        </w:rPr>
        <w:t>Караманов</w:t>
      </w:r>
      <w:proofErr w:type="spellEnd"/>
      <w:r w:rsidRPr="000D1256">
        <w:rPr>
          <w:rFonts w:ascii="Times New Roman" w:hAnsi="Times New Roman"/>
          <w:color w:val="000000"/>
          <w:spacing w:val="4"/>
          <w:sz w:val="24"/>
          <w:szCs w:val="24"/>
        </w:rPr>
        <w:t xml:space="preserve"> А.  «Птички»; </w:t>
      </w:r>
      <w:proofErr w:type="spellStart"/>
      <w:r w:rsidRPr="000D1256">
        <w:rPr>
          <w:rFonts w:ascii="Times New Roman" w:hAnsi="Times New Roman"/>
          <w:color w:val="000000"/>
          <w:spacing w:val="4"/>
          <w:sz w:val="24"/>
          <w:szCs w:val="24"/>
        </w:rPr>
        <w:t>Накада</w:t>
      </w:r>
      <w:proofErr w:type="spellEnd"/>
      <w:r w:rsidRPr="000D1256">
        <w:rPr>
          <w:rFonts w:ascii="Times New Roman" w:hAnsi="Times New Roman"/>
          <w:color w:val="000000"/>
          <w:spacing w:val="4"/>
          <w:sz w:val="24"/>
          <w:szCs w:val="24"/>
        </w:rPr>
        <w:t xml:space="preserve"> Е.  «Танец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дикарей»; </w:t>
      </w:r>
      <w:proofErr w:type="spellStart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Ребиков</w:t>
      </w:r>
      <w:proofErr w:type="spellEnd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 В. «Вальс» из сказки «Елка».</w:t>
      </w:r>
    </w:p>
    <w:p w:rsidR="001579B5" w:rsidRDefault="001579B5" w:rsidP="001579B5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Народная музыка: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 xml:space="preserve">Рус.   нар.   песня   «Во   поле   береза   стояла»;   </w:t>
      </w:r>
      <w:proofErr w:type="spellStart"/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>рус</w:t>
      </w:r>
      <w:proofErr w:type="gramStart"/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>.н</w:t>
      </w:r>
      <w:proofErr w:type="gramEnd"/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>ар.песня</w:t>
      </w:r>
      <w:proofErr w:type="spellEnd"/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spellStart"/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>Ивушка</w:t>
      </w:r>
      <w:proofErr w:type="spellEnd"/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>»;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рус.нар.песня</w:t>
      </w:r>
      <w:proofErr w:type="spellEnd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 xml:space="preserve"> «Ах, вы, сени, мои сени»; </w:t>
      </w:r>
      <w:proofErr w:type="spellStart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бел.нар.песня</w:t>
      </w:r>
      <w:proofErr w:type="spellEnd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proofErr w:type="spellStart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Перепелочка</w:t>
      </w:r>
      <w:proofErr w:type="spellEnd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 xml:space="preserve">»; </w:t>
      </w:r>
      <w:proofErr w:type="spellStart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мекс</w:t>
      </w:r>
      <w:proofErr w:type="spellEnd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нар.песня</w:t>
      </w:r>
      <w:proofErr w:type="spellEnd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 «Кукарача»; </w:t>
      </w:r>
      <w:proofErr w:type="spellStart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итал.нар</w:t>
      </w:r>
      <w:proofErr w:type="spellEnd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 песня «Сайта </w:t>
      </w:r>
      <w:proofErr w:type="spellStart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Лючия</w:t>
      </w:r>
      <w:proofErr w:type="spellEnd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».</w:t>
      </w:r>
    </w:p>
    <w:p w:rsidR="001579B5" w:rsidRDefault="001579B5" w:rsidP="001579B5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Музыка массовых жанров: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Блантер</w:t>
      </w:r>
      <w:proofErr w:type="spell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 М. «Катюша»,</w:t>
      </w:r>
      <w:r w:rsidR="001579B5">
        <w:rPr>
          <w:rFonts w:ascii="Times New Roman" w:hAnsi="Times New Roman"/>
          <w:color w:val="000000"/>
          <w:spacing w:val="-6"/>
          <w:sz w:val="24"/>
          <w:szCs w:val="24"/>
        </w:rPr>
        <w:t xml:space="preserve"> Визбор Ю. «Милая моя», </w:t>
      </w:r>
      <w:proofErr w:type="spellStart"/>
      <w:r w:rsidR="001579B5">
        <w:rPr>
          <w:rFonts w:ascii="Times New Roman" w:hAnsi="Times New Roman"/>
          <w:color w:val="000000"/>
          <w:spacing w:val="-6"/>
          <w:sz w:val="24"/>
          <w:szCs w:val="24"/>
        </w:rPr>
        <w:t>Крылатов</w:t>
      </w:r>
      <w:proofErr w:type="spell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 Е. «Колыбельная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медведицы» из </w:t>
      </w:r>
      <w:proofErr w:type="gramStart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м</w:t>
      </w:r>
      <w:proofErr w:type="gram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proofErr w:type="spellStart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ф</w:t>
      </w:r>
      <w:proofErr w:type="spell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 «Умка», </w:t>
      </w:r>
      <w:proofErr w:type="spellStart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Р.Паулс</w:t>
      </w:r>
      <w:proofErr w:type="spell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 «Колыбельная»; Фомин Б. «Только раз»;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Рамирес</w:t>
      </w:r>
      <w:proofErr w:type="spellEnd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 А. Мелодия из т/пер. «В мире животных».</w:t>
      </w:r>
    </w:p>
    <w:p w:rsidR="001579B5" w:rsidRDefault="001579B5" w:rsidP="001579B5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Этюды:   </w:t>
      </w:r>
      <w:proofErr w:type="spellStart"/>
      <w:r w:rsidR="001579B5">
        <w:rPr>
          <w:rFonts w:ascii="Times New Roman" w:hAnsi="Times New Roman"/>
          <w:color w:val="000000"/>
          <w:spacing w:val="2"/>
          <w:sz w:val="24"/>
          <w:szCs w:val="24"/>
        </w:rPr>
        <w:t>Беренс</w:t>
      </w:r>
      <w:proofErr w:type="spellEnd"/>
      <w:r w:rsidR="001579B5">
        <w:rPr>
          <w:rFonts w:ascii="Times New Roman" w:hAnsi="Times New Roman"/>
          <w:color w:val="000000"/>
          <w:spacing w:val="2"/>
          <w:sz w:val="24"/>
          <w:szCs w:val="24"/>
        </w:rPr>
        <w:t xml:space="preserve"> Г. Этюд фа мажор; </w:t>
      </w:r>
      <w:r w:rsidRPr="000D1256">
        <w:rPr>
          <w:rFonts w:ascii="Times New Roman" w:hAnsi="Times New Roman"/>
          <w:color w:val="000000"/>
          <w:spacing w:val="2"/>
          <w:sz w:val="24"/>
          <w:szCs w:val="24"/>
        </w:rPr>
        <w:t>Бачинская Н. «Старинные часы с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кукушкой»; Кравченко Б. «Колокольчики»; </w:t>
      </w:r>
      <w:proofErr w:type="spellStart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Жилинский</w:t>
      </w:r>
      <w:proofErr w:type="spell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 А. «Веселые ребята».</w:t>
      </w:r>
    </w:p>
    <w:p w:rsidR="006B3340" w:rsidRDefault="006B3340" w:rsidP="001579B5">
      <w:pPr>
        <w:shd w:val="clear" w:color="auto" w:fill="FFFFFF"/>
        <w:tabs>
          <w:tab w:val="left" w:pos="3667"/>
        </w:tabs>
        <w:spacing w:after="0" w:line="360" w:lineRule="auto"/>
        <w:ind w:left="10" w:right="4608" w:firstLine="343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tabs>
          <w:tab w:val="left" w:pos="3667"/>
        </w:tabs>
        <w:spacing w:after="0" w:line="360" w:lineRule="auto"/>
        <w:ind w:left="10" w:right="4608" w:firstLine="3437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0D125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D1256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класс</w:t>
      </w:r>
      <w:r w:rsidRPr="000D1256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br/>
      </w:r>
      <w:r w:rsidRPr="000D125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Музыка академических жанров: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color w:val="000000"/>
          <w:spacing w:val="5"/>
          <w:sz w:val="24"/>
          <w:szCs w:val="24"/>
        </w:rPr>
        <w:t xml:space="preserve">Рамо Ж. Рондо </w:t>
      </w:r>
      <w:proofErr w:type="gramStart"/>
      <w:r w:rsidRPr="000D1256">
        <w:rPr>
          <w:rFonts w:ascii="Times New Roman" w:hAnsi="Times New Roman"/>
          <w:color w:val="000000"/>
          <w:spacing w:val="5"/>
          <w:sz w:val="24"/>
          <w:szCs w:val="24"/>
        </w:rPr>
        <w:t>до</w:t>
      </w:r>
      <w:proofErr w:type="gramEnd"/>
      <w:r w:rsidRPr="000D12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0D1256">
        <w:rPr>
          <w:rFonts w:ascii="Times New Roman" w:hAnsi="Times New Roman"/>
          <w:color w:val="000000"/>
          <w:spacing w:val="5"/>
          <w:sz w:val="24"/>
          <w:szCs w:val="24"/>
        </w:rPr>
        <w:t>мажор</w:t>
      </w:r>
      <w:proofErr w:type="gramEnd"/>
      <w:r w:rsidRPr="000D1256">
        <w:rPr>
          <w:rFonts w:ascii="Times New Roman" w:hAnsi="Times New Roman"/>
          <w:color w:val="000000"/>
          <w:spacing w:val="5"/>
          <w:sz w:val="24"/>
          <w:szCs w:val="24"/>
        </w:rPr>
        <w:t>; Гендель Г. Чакона Соль мажор, Сарабанда ре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 xml:space="preserve">минор; </w:t>
      </w:r>
      <w:proofErr w:type="spellStart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>Корелли</w:t>
      </w:r>
      <w:proofErr w:type="spellEnd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 xml:space="preserve"> А. Сарабанда; Гайдн «Менуэт»; Моцарт Л. «Буре»</w:t>
      </w:r>
      <w:r w:rsidR="001579B5">
        <w:rPr>
          <w:rFonts w:ascii="Times New Roman" w:hAnsi="Times New Roman"/>
          <w:color w:val="000000"/>
          <w:spacing w:val="-4"/>
          <w:sz w:val="24"/>
          <w:szCs w:val="24"/>
        </w:rPr>
        <w:t xml:space="preserve">; </w:t>
      </w:r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>Шуман Р. «Смелый наездник», «Веселый крестьянин»;   Шуберт Ф. Вальс си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="001579B5">
        <w:rPr>
          <w:rFonts w:ascii="Times New Roman" w:hAnsi="Times New Roman"/>
          <w:color w:val="000000"/>
          <w:spacing w:val="-3"/>
          <w:sz w:val="24"/>
          <w:szCs w:val="24"/>
        </w:rPr>
        <w:t xml:space="preserve">минор;   Сен-Санс  К.  </w:t>
      </w:r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«Лебедь»</w:t>
      </w:r>
      <w:r w:rsidR="001579B5">
        <w:rPr>
          <w:rFonts w:ascii="Times New Roman" w:hAnsi="Times New Roman"/>
          <w:color w:val="000000"/>
          <w:spacing w:val="-3"/>
          <w:sz w:val="24"/>
          <w:szCs w:val="24"/>
        </w:rPr>
        <w:t xml:space="preserve">;  </w:t>
      </w:r>
      <w:proofErr w:type="spellStart"/>
      <w:r w:rsidR="001579B5">
        <w:rPr>
          <w:rFonts w:ascii="Times New Roman" w:hAnsi="Times New Roman"/>
          <w:color w:val="000000"/>
          <w:spacing w:val="-3"/>
          <w:sz w:val="24"/>
          <w:szCs w:val="24"/>
        </w:rPr>
        <w:t>Львов-Компанеец</w:t>
      </w:r>
      <w:proofErr w:type="spellEnd"/>
      <w:r w:rsidR="001579B5">
        <w:rPr>
          <w:rFonts w:ascii="Times New Roman" w:hAnsi="Times New Roman"/>
          <w:color w:val="000000"/>
          <w:spacing w:val="-3"/>
          <w:sz w:val="24"/>
          <w:szCs w:val="24"/>
        </w:rPr>
        <w:t xml:space="preserve">   Д. «</w:t>
      </w:r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Матрешки»,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Шостакович Д. «Шарманка».</w:t>
      </w:r>
    </w:p>
    <w:p w:rsidR="001579B5" w:rsidRDefault="001579B5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6B3340" w:rsidRDefault="006B3340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lastRenderedPageBreak/>
        <w:t>Народная музыка: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Эшпай</w:t>
      </w:r>
      <w:proofErr w:type="spell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   А.   Вариации   на   марийскую   тему;   </w:t>
      </w: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рус</w:t>
      </w:r>
      <w:proofErr w:type="gram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.н</w:t>
      </w:r>
      <w:proofErr w:type="gram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ар.песня</w:t>
      </w:r>
      <w:proofErr w:type="spell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   «Вдоль   по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z w:val="24"/>
          <w:szCs w:val="24"/>
        </w:rPr>
        <w:t xml:space="preserve">Питерской»; </w:t>
      </w:r>
      <w:proofErr w:type="spellStart"/>
      <w:r w:rsidRPr="000D1256">
        <w:rPr>
          <w:rFonts w:ascii="Times New Roman" w:hAnsi="Times New Roman"/>
          <w:color w:val="000000"/>
          <w:sz w:val="24"/>
          <w:szCs w:val="24"/>
        </w:rPr>
        <w:t>мексик.нар.песня</w:t>
      </w:r>
      <w:proofErr w:type="spellEnd"/>
      <w:r w:rsidRPr="000D1256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0D1256">
        <w:rPr>
          <w:rFonts w:ascii="Times New Roman" w:hAnsi="Times New Roman"/>
          <w:color w:val="000000"/>
          <w:sz w:val="24"/>
          <w:szCs w:val="24"/>
        </w:rPr>
        <w:t>Челита</w:t>
      </w:r>
      <w:proofErr w:type="spellEnd"/>
      <w:r w:rsidRPr="000D1256">
        <w:rPr>
          <w:rFonts w:ascii="Times New Roman" w:hAnsi="Times New Roman"/>
          <w:color w:val="000000"/>
          <w:sz w:val="24"/>
          <w:szCs w:val="24"/>
        </w:rPr>
        <w:t xml:space="preserve">»; грузинская </w:t>
      </w:r>
      <w:proofErr w:type="spellStart"/>
      <w:r w:rsidRPr="000D1256">
        <w:rPr>
          <w:rFonts w:ascii="Times New Roman" w:hAnsi="Times New Roman"/>
          <w:color w:val="000000"/>
          <w:sz w:val="24"/>
          <w:szCs w:val="24"/>
        </w:rPr>
        <w:t>нар.песня</w:t>
      </w:r>
      <w:proofErr w:type="spellEnd"/>
      <w:r w:rsidRPr="000D1256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0D1256">
        <w:rPr>
          <w:rFonts w:ascii="Times New Roman" w:hAnsi="Times New Roman"/>
          <w:color w:val="000000"/>
          <w:sz w:val="24"/>
          <w:szCs w:val="24"/>
        </w:rPr>
        <w:t>Сулико</w:t>
      </w:r>
      <w:proofErr w:type="spellEnd"/>
      <w:r w:rsidRPr="000D1256">
        <w:rPr>
          <w:rFonts w:ascii="Times New Roman" w:hAnsi="Times New Roman"/>
          <w:color w:val="000000"/>
          <w:sz w:val="24"/>
          <w:szCs w:val="24"/>
        </w:rPr>
        <w:t>»;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вариации на тему </w:t>
      </w:r>
      <w:proofErr w:type="spellStart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рус.нар.песни</w:t>
      </w:r>
      <w:proofErr w:type="spellEnd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 «Тонкая рябина».</w:t>
      </w:r>
    </w:p>
    <w:p w:rsidR="001579B5" w:rsidRDefault="001579B5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Музыка массовых жанров: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color w:val="000000"/>
          <w:spacing w:val="2"/>
          <w:sz w:val="24"/>
          <w:szCs w:val="24"/>
        </w:rPr>
        <w:t>Листов К. «В землянке»; Рота Н. «Слова любви»; Пресли Э. «Люби меня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 xml:space="preserve">нежно»; Леннон Д, </w:t>
      </w:r>
      <w:proofErr w:type="spellStart"/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>Ма</w:t>
      </w:r>
      <w:r w:rsidR="001579B5">
        <w:rPr>
          <w:rFonts w:ascii="Times New Roman" w:hAnsi="Times New Roman"/>
          <w:color w:val="000000"/>
          <w:spacing w:val="6"/>
          <w:sz w:val="24"/>
          <w:szCs w:val="24"/>
        </w:rPr>
        <w:t>ккартни</w:t>
      </w:r>
      <w:proofErr w:type="spellEnd"/>
      <w:r w:rsidR="001579B5">
        <w:rPr>
          <w:rFonts w:ascii="Times New Roman" w:hAnsi="Times New Roman"/>
          <w:color w:val="000000"/>
          <w:spacing w:val="6"/>
          <w:sz w:val="24"/>
          <w:szCs w:val="24"/>
        </w:rPr>
        <w:t xml:space="preserve"> П. «Вчера»; </w:t>
      </w:r>
      <w:proofErr w:type="spellStart"/>
      <w:r w:rsidR="001579B5">
        <w:rPr>
          <w:rFonts w:ascii="Times New Roman" w:hAnsi="Times New Roman"/>
          <w:color w:val="000000"/>
          <w:spacing w:val="6"/>
          <w:sz w:val="24"/>
          <w:szCs w:val="24"/>
        </w:rPr>
        <w:t>Ромберг</w:t>
      </w:r>
      <w:proofErr w:type="spellEnd"/>
      <w:r w:rsidR="001579B5">
        <w:rPr>
          <w:rFonts w:ascii="Times New Roman" w:hAnsi="Times New Roman"/>
          <w:color w:val="000000"/>
          <w:spacing w:val="6"/>
          <w:sz w:val="24"/>
          <w:szCs w:val="24"/>
        </w:rPr>
        <w:t xml:space="preserve"> Э. </w:t>
      </w:r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>«Тихо, как при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 xml:space="preserve">восходе солнца», Баккара Б.  «Грустные капельки дождя»; </w:t>
      </w:r>
      <w:proofErr w:type="spellStart"/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>Джоплин</w:t>
      </w:r>
      <w:proofErr w:type="spellEnd"/>
      <w:r w:rsidRPr="000D1256">
        <w:rPr>
          <w:rFonts w:ascii="Times New Roman" w:hAnsi="Times New Roman"/>
          <w:color w:val="000000"/>
          <w:spacing w:val="6"/>
          <w:sz w:val="24"/>
          <w:szCs w:val="24"/>
        </w:rPr>
        <w:t xml:space="preserve"> С.</w:t>
      </w:r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Регтайм; Петров А. «Я шагаю по Москве».</w:t>
      </w:r>
    </w:p>
    <w:p w:rsidR="001579B5" w:rsidRDefault="001579B5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Этюды: </w:t>
      </w:r>
      <w:proofErr w:type="spellStart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Лекуппэ</w:t>
      </w:r>
      <w:proofErr w:type="spell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 Ф. Этюд </w:t>
      </w:r>
      <w:proofErr w:type="gramStart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до</w:t>
      </w:r>
      <w:proofErr w:type="gram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мажор</w:t>
      </w:r>
      <w:proofErr w:type="gram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; Черни К. Этюды до мажор, соль мажор;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="001579B5">
        <w:rPr>
          <w:rFonts w:ascii="Times New Roman" w:hAnsi="Times New Roman"/>
          <w:color w:val="000000"/>
          <w:spacing w:val="-3"/>
          <w:sz w:val="24"/>
          <w:szCs w:val="24"/>
        </w:rPr>
        <w:t>Коробейников     А. «Послушные     пальцы»;  Стоянов А.</w:t>
      </w:r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«Веселое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8"/>
          <w:sz w:val="24"/>
          <w:szCs w:val="24"/>
        </w:rPr>
        <w:t>приключение».</w:t>
      </w:r>
    </w:p>
    <w:p w:rsidR="001579B5" w:rsidRDefault="001579B5" w:rsidP="001579B5">
      <w:pPr>
        <w:shd w:val="clear" w:color="auto" w:fill="FFFFFF"/>
        <w:tabs>
          <w:tab w:val="left" w:pos="3667"/>
        </w:tabs>
        <w:spacing w:after="0" w:line="360" w:lineRule="auto"/>
        <w:ind w:left="10" w:right="4608" w:firstLine="343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tabs>
          <w:tab w:val="left" w:pos="3667"/>
        </w:tabs>
        <w:spacing w:after="0" w:line="360" w:lineRule="auto"/>
        <w:ind w:left="10" w:right="4608" w:firstLine="3437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0D125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D1256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класс</w:t>
      </w:r>
      <w:r w:rsidRPr="000D1256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br/>
      </w:r>
      <w:r w:rsidRPr="000D125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Музыка академических жанров:</w:t>
      </w:r>
    </w:p>
    <w:p w:rsidR="000D1256" w:rsidRPr="000D1256" w:rsidRDefault="000D1256" w:rsidP="001579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256">
        <w:rPr>
          <w:rFonts w:ascii="Times New Roman" w:hAnsi="Times New Roman"/>
          <w:color w:val="000000"/>
          <w:spacing w:val="1"/>
          <w:sz w:val="24"/>
          <w:szCs w:val="24"/>
        </w:rPr>
        <w:t>Боккерини</w:t>
      </w:r>
      <w:proofErr w:type="spellEnd"/>
      <w:r w:rsidRPr="000D1256">
        <w:rPr>
          <w:rFonts w:ascii="Times New Roman" w:hAnsi="Times New Roman"/>
          <w:color w:val="000000"/>
          <w:spacing w:val="1"/>
          <w:sz w:val="24"/>
          <w:szCs w:val="24"/>
        </w:rPr>
        <w:t xml:space="preserve">  Л.   Менуэт  ля  мажор;  Прокофьев  Гавот  из   «Классической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 xml:space="preserve">симфонии»;   </w:t>
      </w:r>
      <w:proofErr w:type="spellStart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Фибих</w:t>
      </w:r>
      <w:proofErr w:type="spellEnd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 xml:space="preserve">   3.   «Поэма»;   </w:t>
      </w:r>
      <w:proofErr w:type="spellStart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Альбинони</w:t>
      </w:r>
      <w:proofErr w:type="spellEnd"/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 xml:space="preserve">   Т.  «Адажио»;   Бах   И.С.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proofErr w:type="spellStart"/>
      <w:r w:rsidRPr="000D1256">
        <w:rPr>
          <w:rFonts w:ascii="Times New Roman" w:hAnsi="Times New Roman"/>
          <w:color w:val="000000"/>
          <w:spacing w:val="-8"/>
          <w:sz w:val="24"/>
          <w:szCs w:val="24"/>
        </w:rPr>
        <w:t>Сицилиана</w:t>
      </w:r>
      <w:proofErr w:type="spellEnd"/>
      <w:r w:rsidRPr="000D1256">
        <w:rPr>
          <w:rFonts w:ascii="Times New Roman" w:hAnsi="Times New Roman"/>
          <w:color w:val="000000"/>
          <w:spacing w:val="-8"/>
          <w:sz w:val="24"/>
          <w:szCs w:val="24"/>
        </w:rPr>
        <w:t>».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>Штраус И. «Розы юга» - вальс из оперетты «Кружевной платок королевы»,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="001579B5">
        <w:rPr>
          <w:rFonts w:ascii="Times New Roman" w:hAnsi="Times New Roman"/>
          <w:color w:val="000000"/>
          <w:spacing w:val="-2"/>
          <w:sz w:val="24"/>
          <w:szCs w:val="24"/>
        </w:rPr>
        <w:t xml:space="preserve">Гаврилин </w:t>
      </w:r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 xml:space="preserve">В.  </w:t>
      </w:r>
      <w:r w:rsidR="001579B5">
        <w:rPr>
          <w:rFonts w:ascii="Times New Roman" w:hAnsi="Times New Roman"/>
          <w:color w:val="000000"/>
          <w:spacing w:val="-2"/>
          <w:sz w:val="24"/>
          <w:szCs w:val="24"/>
        </w:rPr>
        <w:t xml:space="preserve"> «Каприччио»,   Гречанинов А. «Жалоба», </w:t>
      </w:r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0D1256">
        <w:rPr>
          <w:rFonts w:ascii="Times New Roman" w:hAnsi="Times New Roman"/>
          <w:spacing w:val="-2"/>
          <w:sz w:val="24"/>
          <w:szCs w:val="24"/>
        </w:rPr>
        <w:t>усор</w:t>
      </w:r>
      <w:r w:rsidRPr="000D1256">
        <w:rPr>
          <w:rFonts w:ascii="Times New Roman" w:hAnsi="Times New Roman"/>
          <w:color w:val="000000"/>
          <w:spacing w:val="-2"/>
          <w:sz w:val="24"/>
          <w:szCs w:val="24"/>
        </w:rPr>
        <w:t>гский  М.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="001579B5">
        <w:rPr>
          <w:rFonts w:ascii="Times New Roman" w:hAnsi="Times New Roman"/>
          <w:color w:val="000000"/>
          <w:sz w:val="24"/>
          <w:szCs w:val="24"/>
        </w:rPr>
        <w:t>«Слеза»;  Чайковский П.И. «Детский   альбом»:   Вальс,</w:t>
      </w:r>
      <w:r w:rsidRPr="000D1256">
        <w:rPr>
          <w:rFonts w:ascii="Times New Roman" w:hAnsi="Times New Roman"/>
          <w:color w:val="000000"/>
          <w:sz w:val="24"/>
          <w:szCs w:val="24"/>
        </w:rPr>
        <w:t xml:space="preserve"> Камаринская,</w:t>
      </w:r>
      <w:r w:rsidRPr="000D1256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3"/>
          <w:sz w:val="24"/>
          <w:szCs w:val="24"/>
        </w:rPr>
        <w:t>Итальянская песенка, Неаполитанская песенка; Чайковский П.И. «Арабский</w:t>
      </w:r>
      <w:r w:rsidRPr="000D1256">
        <w:rPr>
          <w:rFonts w:ascii="Times New Roman" w:hAnsi="Times New Roman"/>
          <w:sz w:val="24"/>
          <w:szCs w:val="24"/>
        </w:rPr>
        <w:t xml:space="preserve">  </w:t>
      </w:r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танец» из балета «Щелкунчик».</w:t>
      </w:r>
    </w:p>
    <w:p w:rsidR="001579B5" w:rsidRDefault="001579B5" w:rsidP="001579B5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Народная музыка: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256">
        <w:rPr>
          <w:rFonts w:ascii="Times New Roman" w:hAnsi="Times New Roman"/>
          <w:color w:val="000000"/>
          <w:sz w:val="24"/>
          <w:szCs w:val="24"/>
        </w:rPr>
        <w:t>Рус</w:t>
      </w:r>
      <w:proofErr w:type="gramStart"/>
      <w:r w:rsidRPr="000D1256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0D1256">
        <w:rPr>
          <w:rFonts w:ascii="Times New Roman" w:hAnsi="Times New Roman"/>
          <w:color w:val="000000"/>
          <w:sz w:val="24"/>
          <w:szCs w:val="24"/>
        </w:rPr>
        <w:t>ар.песня</w:t>
      </w:r>
      <w:proofErr w:type="spellEnd"/>
      <w:r w:rsidRPr="000D1256">
        <w:rPr>
          <w:rFonts w:ascii="Times New Roman" w:hAnsi="Times New Roman"/>
          <w:color w:val="000000"/>
          <w:sz w:val="24"/>
          <w:szCs w:val="24"/>
        </w:rPr>
        <w:t xml:space="preserve"> «Ой, мороз, мороз»; «Калинка»; </w:t>
      </w:r>
      <w:proofErr w:type="spellStart"/>
      <w:r w:rsidRPr="000D1256">
        <w:rPr>
          <w:rFonts w:ascii="Times New Roman" w:hAnsi="Times New Roman"/>
          <w:color w:val="000000"/>
          <w:sz w:val="24"/>
          <w:szCs w:val="24"/>
        </w:rPr>
        <w:t>франц.нар.песня</w:t>
      </w:r>
      <w:proofErr w:type="spellEnd"/>
      <w:r w:rsidRPr="000D1256">
        <w:rPr>
          <w:rFonts w:ascii="Times New Roman" w:hAnsi="Times New Roman"/>
          <w:color w:val="000000"/>
          <w:sz w:val="24"/>
          <w:szCs w:val="24"/>
        </w:rPr>
        <w:t xml:space="preserve"> «Большой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z w:val="24"/>
          <w:szCs w:val="24"/>
        </w:rPr>
        <w:t xml:space="preserve">олень»; Венгерский чардаш; Вариации на тему </w:t>
      </w:r>
      <w:proofErr w:type="spellStart"/>
      <w:r w:rsidRPr="000D1256">
        <w:rPr>
          <w:rFonts w:ascii="Times New Roman" w:hAnsi="Times New Roman"/>
          <w:color w:val="000000"/>
          <w:sz w:val="24"/>
          <w:szCs w:val="24"/>
        </w:rPr>
        <w:t>рус.нар.песни</w:t>
      </w:r>
      <w:proofErr w:type="spellEnd"/>
      <w:r w:rsidRPr="000D1256">
        <w:rPr>
          <w:rFonts w:ascii="Times New Roman" w:hAnsi="Times New Roman"/>
          <w:color w:val="000000"/>
          <w:sz w:val="24"/>
          <w:szCs w:val="24"/>
        </w:rPr>
        <w:t xml:space="preserve"> «Ой, полна,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полна коробушка», </w:t>
      </w:r>
      <w:proofErr w:type="spellStart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укр.нар.песни</w:t>
      </w:r>
      <w:proofErr w:type="spellEnd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 «Ехал казак за Дунай».</w:t>
      </w:r>
    </w:p>
    <w:p w:rsidR="001579B5" w:rsidRDefault="001579B5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Музыка массовых жанров:</w:t>
      </w:r>
    </w:p>
    <w:p w:rsidR="000D1256" w:rsidRPr="000D1256" w:rsidRDefault="000D1256" w:rsidP="001579B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color w:val="000000"/>
          <w:spacing w:val="1"/>
          <w:sz w:val="24"/>
          <w:szCs w:val="24"/>
        </w:rPr>
        <w:t>Мокроусов Б. «Одинокая гармонь»; Петербургский Е. «Синий платочек»;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>Лоу</w:t>
      </w:r>
      <w:proofErr w:type="spellEnd"/>
      <w:r w:rsidRPr="000D1256">
        <w:rPr>
          <w:rFonts w:ascii="Times New Roman" w:hAnsi="Times New Roman"/>
          <w:color w:val="000000"/>
          <w:spacing w:val="-1"/>
          <w:sz w:val="24"/>
          <w:szCs w:val="24"/>
        </w:rPr>
        <w:t xml:space="preserve"> Ф. «Чуть-чуть везенья» из мюзикла «Моя прекрасная леди»; Роланд Г.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2"/>
          <w:sz w:val="24"/>
          <w:szCs w:val="24"/>
        </w:rPr>
        <w:t xml:space="preserve">«Токката»; Красильников И.  «Меланхолический фокстрот»; </w:t>
      </w:r>
      <w:proofErr w:type="spellStart"/>
      <w:r w:rsidRPr="000D1256">
        <w:rPr>
          <w:rFonts w:ascii="Times New Roman" w:hAnsi="Times New Roman"/>
          <w:color w:val="000000"/>
          <w:spacing w:val="2"/>
          <w:sz w:val="24"/>
          <w:szCs w:val="24"/>
        </w:rPr>
        <w:t>Родригес</w:t>
      </w:r>
      <w:proofErr w:type="spellEnd"/>
      <w:r w:rsidRPr="000D1256">
        <w:rPr>
          <w:rFonts w:ascii="Times New Roman" w:hAnsi="Times New Roman"/>
          <w:color w:val="000000"/>
          <w:spacing w:val="2"/>
          <w:sz w:val="24"/>
          <w:szCs w:val="24"/>
        </w:rPr>
        <w:t xml:space="preserve"> Г.</w:t>
      </w:r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proofErr w:type="spellStart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Кумпарсита</w:t>
      </w:r>
      <w:proofErr w:type="spell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»; </w:t>
      </w:r>
      <w:proofErr w:type="spellStart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>Джоплин</w:t>
      </w:r>
      <w:proofErr w:type="spellEnd"/>
      <w:r w:rsidRPr="000D1256">
        <w:rPr>
          <w:rFonts w:ascii="Times New Roman" w:hAnsi="Times New Roman"/>
          <w:color w:val="000000"/>
          <w:spacing w:val="-6"/>
          <w:sz w:val="24"/>
          <w:szCs w:val="24"/>
        </w:rPr>
        <w:t xml:space="preserve"> С. «Артист эстрады».</w:t>
      </w:r>
    </w:p>
    <w:p w:rsidR="001579B5" w:rsidRDefault="001579B5" w:rsidP="001579B5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0D1256" w:rsidRPr="000D1256" w:rsidRDefault="000D1256" w:rsidP="001579B5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0D125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Этюды: </w:t>
      </w:r>
      <w:proofErr w:type="spellStart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>Беренс</w:t>
      </w:r>
      <w:proofErr w:type="spellEnd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 xml:space="preserve"> Г. Этюд </w:t>
      </w:r>
      <w:proofErr w:type="gramStart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>до</w:t>
      </w:r>
      <w:proofErr w:type="gramEnd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>мажор</w:t>
      </w:r>
      <w:proofErr w:type="gramEnd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 xml:space="preserve">; </w:t>
      </w:r>
      <w:proofErr w:type="spellStart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>Металлиди</w:t>
      </w:r>
      <w:proofErr w:type="spellEnd"/>
      <w:r w:rsidRPr="000D1256">
        <w:rPr>
          <w:rFonts w:ascii="Times New Roman" w:hAnsi="Times New Roman"/>
          <w:color w:val="000000"/>
          <w:spacing w:val="-4"/>
          <w:sz w:val="24"/>
          <w:szCs w:val="24"/>
        </w:rPr>
        <w:t xml:space="preserve"> Ж. «Танцующие светлячки»;</w:t>
      </w:r>
      <w:r w:rsidR="001579B5">
        <w:rPr>
          <w:rFonts w:ascii="Times New Roman" w:hAnsi="Times New Roman"/>
          <w:sz w:val="24"/>
          <w:szCs w:val="24"/>
        </w:rPr>
        <w:t xml:space="preserve"> </w:t>
      </w:r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Черни К. Этюд соль мажор; </w:t>
      </w:r>
      <w:proofErr w:type="spellStart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>Крамер</w:t>
      </w:r>
      <w:proofErr w:type="spellEnd"/>
      <w:r w:rsidRPr="000D1256">
        <w:rPr>
          <w:rFonts w:ascii="Times New Roman" w:hAnsi="Times New Roman"/>
          <w:color w:val="000000"/>
          <w:spacing w:val="-5"/>
          <w:sz w:val="24"/>
          <w:szCs w:val="24"/>
        </w:rPr>
        <w:t xml:space="preserve"> Д. «Первые цветы».</w:t>
      </w:r>
    </w:p>
    <w:p w:rsidR="00A90075" w:rsidRDefault="00A90075" w:rsidP="00AE1D1C">
      <w:pPr>
        <w:pStyle w:val="Standard"/>
        <w:spacing w:after="0" w:line="360" w:lineRule="auto"/>
        <w:jc w:val="both"/>
      </w:pPr>
    </w:p>
    <w:p w:rsidR="00294AE1" w:rsidRPr="00294AE1" w:rsidRDefault="00294AE1" w:rsidP="00294AE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4AE1">
        <w:rPr>
          <w:rFonts w:ascii="Times New Roman" w:hAnsi="Times New Roman" w:cs="Times New Roman"/>
          <w:b/>
          <w:sz w:val="24"/>
        </w:rPr>
        <w:lastRenderedPageBreak/>
        <w:t>III. ТРЕБОВАНИЯ К УРОВНЮ ПОДГОТОВКИ ОБУЧАЮЩЕГОСЯ</w:t>
      </w:r>
    </w:p>
    <w:p w:rsidR="00566803" w:rsidRDefault="00566803" w:rsidP="00294AE1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t xml:space="preserve">По окончании обучения в 1-4 классах ученик должен знать: </w:t>
      </w:r>
    </w:p>
    <w:p w:rsidR="00566803" w:rsidRDefault="00566803" w:rsidP="00294AE1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sym w:font="Symbol" w:char="F0B7"/>
      </w:r>
      <w:r w:rsidRPr="00566803">
        <w:rPr>
          <w:rFonts w:ascii="Times New Roman" w:hAnsi="Times New Roman" w:cs="Times New Roman"/>
          <w:sz w:val="24"/>
        </w:rPr>
        <w:t xml:space="preserve"> основные выразительные возможности электро</w:t>
      </w:r>
      <w:r>
        <w:rPr>
          <w:rFonts w:ascii="Times New Roman" w:hAnsi="Times New Roman" w:cs="Times New Roman"/>
          <w:sz w:val="24"/>
        </w:rPr>
        <w:t>нного цифрового инструментария;</w:t>
      </w:r>
    </w:p>
    <w:p w:rsidR="00566803" w:rsidRDefault="00566803" w:rsidP="00294AE1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sym w:font="Symbol" w:char="F0B7"/>
      </w:r>
      <w:r w:rsidRPr="00566803">
        <w:rPr>
          <w:rFonts w:ascii="Times New Roman" w:hAnsi="Times New Roman" w:cs="Times New Roman"/>
          <w:sz w:val="24"/>
        </w:rPr>
        <w:t xml:space="preserve"> базовые компоненты нотной грамоты; </w:t>
      </w:r>
    </w:p>
    <w:p w:rsidR="00566803" w:rsidRDefault="00566803" w:rsidP="00294AE1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sym w:font="Symbol" w:char="F0B7"/>
      </w:r>
      <w:r w:rsidRPr="00566803">
        <w:rPr>
          <w:rFonts w:ascii="Times New Roman" w:hAnsi="Times New Roman" w:cs="Times New Roman"/>
          <w:sz w:val="24"/>
        </w:rPr>
        <w:t xml:space="preserve"> элементарные музыкальные построения; </w:t>
      </w:r>
    </w:p>
    <w:p w:rsidR="00566803" w:rsidRDefault="00566803" w:rsidP="00294AE1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sym w:font="Symbol" w:char="F0B7"/>
      </w:r>
      <w:r w:rsidRPr="00566803">
        <w:rPr>
          <w:rFonts w:ascii="Times New Roman" w:hAnsi="Times New Roman" w:cs="Times New Roman"/>
          <w:sz w:val="24"/>
        </w:rPr>
        <w:t xml:space="preserve"> простые (первичные) музыкальные жанры. </w:t>
      </w:r>
    </w:p>
    <w:p w:rsidR="00566803" w:rsidRDefault="00566803" w:rsidP="00294AE1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6803" w:rsidRDefault="00566803" w:rsidP="00294AE1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t xml:space="preserve">Ученик должен уметь: </w:t>
      </w:r>
    </w:p>
    <w:p w:rsid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sym w:font="Symbol" w:char="F0B7"/>
      </w:r>
      <w:r w:rsidRPr="00566803">
        <w:rPr>
          <w:rFonts w:ascii="Times New Roman" w:hAnsi="Times New Roman" w:cs="Times New Roman"/>
          <w:sz w:val="24"/>
        </w:rPr>
        <w:t xml:space="preserve"> выстраивать целесообразные игровые движения;</w:t>
      </w:r>
    </w:p>
    <w:p w:rsid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sym w:font="Symbol" w:char="F0B7"/>
      </w:r>
      <w:r w:rsidRPr="00566803">
        <w:rPr>
          <w:rFonts w:ascii="Times New Roman" w:hAnsi="Times New Roman" w:cs="Times New Roman"/>
          <w:sz w:val="24"/>
        </w:rPr>
        <w:t xml:space="preserve"> применять в своей творческой практике простейшие приемы аранжировки музыки для электронного цифрового инструментария; </w:t>
      </w:r>
    </w:p>
    <w:p w:rsid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sym w:font="Symbol" w:char="F0B7"/>
      </w:r>
      <w:r w:rsidRPr="0056680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6803">
        <w:rPr>
          <w:rFonts w:ascii="Times New Roman" w:hAnsi="Times New Roman" w:cs="Times New Roman"/>
          <w:sz w:val="24"/>
        </w:rPr>
        <w:t xml:space="preserve">опираться в электронном </w:t>
      </w:r>
      <w:proofErr w:type="spellStart"/>
      <w:r w:rsidRPr="00566803">
        <w:rPr>
          <w:rFonts w:ascii="Times New Roman" w:hAnsi="Times New Roman" w:cs="Times New Roman"/>
          <w:sz w:val="24"/>
        </w:rPr>
        <w:t>музицировании</w:t>
      </w:r>
      <w:proofErr w:type="spellEnd"/>
      <w:r w:rsidRPr="00566803">
        <w:rPr>
          <w:rFonts w:ascii="Times New Roman" w:hAnsi="Times New Roman" w:cs="Times New Roman"/>
          <w:sz w:val="24"/>
        </w:rPr>
        <w:t xml:space="preserve"> на элементарные навыки чтения с листа, игры в ансамбле, подбора по слуху и импровизации. </w:t>
      </w:r>
      <w:proofErr w:type="gramEnd"/>
    </w:p>
    <w:p w:rsid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t xml:space="preserve">У ученика должны быть воспитаны следующие качества: </w:t>
      </w:r>
    </w:p>
    <w:p w:rsid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sym w:font="Symbol" w:char="F0B7"/>
      </w:r>
      <w:r w:rsidRPr="00566803">
        <w:rPr>
          <w:rFonts w:ascii="Times New Roman" w:hAnsi="Times New Roman" w:cs="Times New Roman"/>
          <w:sz w:val="24"/>
        </w:rPr>
        <w:t xml:space="preserve"> интерес к </w:t>
      </w:r>
      <w:proofErr w:type="spellStart"/>
      <w:r w:rsidRPr="00566803">
        <w:rPr>
          <w:rFonts w:ascii="Times New Roman" w:hAnsi="Times New Roman" w:cs="Times New Roman"/>
          <w:sz w:val="24"/>
        </w:rPr>
        <w:t>музицированию</w:t>
      </w:r>
      <w:proofErr w:type="spellEnd"/>
      <w:r w:rsidRPr="00566803">
        <w:rPr>
          <w:rFonts w:ascii="Times New Roman" w:hAnsi="Times New Roman" w:cs="Times New Roman"/>
          <w:sz w:val="24"/>
        </w:rPr>
        <w:t xml:space="preserve">; </w:t>
      </w:r>
    </w:p>
    <w:p w:rsid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sym w:font="Symbol" w:char="F0B7"/>
      </w:r>
      <w:r w:rsidRPr="00566803">
        <w:rPr>
          <w:rFonts w:ascii="Times New Roman" w:hAnsi="Times New Roman" w:cs="Times New Roman"/>
          <w:sz w:val="24"/>
        </w:rPr>
        <w:t xml:space="preserve"> способности к элементарной музыкально-интонационной деятельности: эмоционально-окрашенному восприятию музыки и выражению в музыкальных звуках собственных эстетических переживаний; </w:t>
      </w:r>
    </w:p>
    <w:p w:rsidR="00294AE1" w:rsidRPr="00566803" w:rsidRDefault="00566803" w:rsidP="0056680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6803">
        <w:rPr>
          <w:rFonts w:ascii="Times New Roman" w:hAnsi="Times New Roman" w:cs="Times New Roman"/>
          <w:sz w:val="24"/>
        </w:rPr>
        <w:sym w:font="Symbol" w:char="F0B7"/>
      </w:r>
      <w:r w:rsidRPr="00566803">
        <w:rPr>
          <w:rFonts w:ascii="Times New Roman" w:hAnsi="Times New Roman" w:cs="Times New Roman"/>
          <w:sz w:val="24"/>
        </w:rPr>
        <w:t xml:space="preserve"> способность к простейшей критической оценке своего творческого продукта</w:t>
      </w:r>
    </w:p>
    <w:p w:rsidR="00EE19D2" w:rsidRDefault="00EE19D2" w:rsidP="00294AE1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94AE1" w:rsidRPr="00294AE1" w:rsidRDefault="00294AE1" w:rsidP="00294AE1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94AE1">
        <w:rPr>
          <w:rFonts w:ascii="Times New Roman" w:hAnsi="Times New Roman" w:cs="Times New Roman"/>
          <w:b/>
          <w:sz w:val="24"/>
        </w:rPr>
        <w:t>IV. ФОРМЫ И МЕТОДЫ КОНТРОЛЯ. КРИТЕРИИ ОЦЕНОК,</w:t>
      </w:r>
    </w:p>
    <w:p w:rsidR="00294AE1" w:rsidRPr="00294AE1" w:rsidRDefault="00294AE1" w:rsidP="00294AE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4AE1">
        <w:rPr>
          <w:rFonts w:ascii="Times New Roman" w:hAnsi="Times New Roman" w:cs="Times New Roman"/>
          <w:b/>
          <w:sz w:val="24"/>
        </w:rPr>
        <w:t>Аттестация: цели, виды, форма, содержание</w:t>
      </w:r>
    </w:p>
    <w:p w:rsidR="00EE19D2" w:rsidRPr="00C75CD1" w:rsidRDefault="00EE19D2" w:rsidP="00EE19D2">
      <w:pPr>
        <w:pStyle w:val="Style1"/>
        <w:widowControl/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 xml:space="preserve">Основными видами контроля </w:t>
      </w:r>
      <w:proofErr w:type="gramStart"/>
      <w:r w:rsidRPr="00C75CD1">
        <w:rPr>
          <w:rStyle w:val="FontStyle12"/>
          <w:rFonts w:ascii="Times New Roman" w:hAnsi="Times New Roman" w:cs="Times New Roman"/>
        </w:rPr>
        <w:t>обучающихся</w:t>
      </w:r>
      <w:proofErr w:type="gramEnd"/>
      <w:r w:rsidRPr="00C75CD1">
        <w:rPr>
          <w:rStyle w:val="FontStyle12"/>
          <w:rFonts w:ascii="Times New Roman" w:hAnsi="Times New Roman" w:cs="Times New Roman"/>
        </w:rPr>
        <w:t xml:space="preserve"> являются:</w:t>
      </w:r>
    </w:p>
    <w:p w:rsidR="00EE19D2" w:rsidRPr="00C75CD1" w:rsidRDefault="00EE19D2" w:rsidP="00EE19D2">
      <w:pPr>
        <w:pStyle w:val="Style3"/>
        <w:widowControl/>
        <w:numPr>
          <w:ilvl w:val="0"/>
          <w:numId w:val="23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>текущий контроль,</w:t>
      </w:r>
    </w:p>
    <w:p w:rsidR="00EE19D2" w:rsidRPr="00C75CD1" w:rsidRDefault="00EE19D2" w:rsidP="00EE19D2">
      <w:pPr>
        <w:pStyle w:val="Style3"/>
        <w:widowControl/>
        <w:numPr>
          <w:ilvl w:val="0"/>
          <w:numId w:val="23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 xml:space="preserve">промежуточная аттестация </w:t>
      </w:r>
      <w:proofErr w:type="gramStart"/>
      <w:r w:rsidRPr="00C75CD1">
        <w:rPr>
          <w:rStyle w:val="FontStyle12"/>
          <w:rFonts w:ascii="Times New Roman" w:hAnsi="Times New Roman" w:cs="Times New Roman"/>
        </w:rPr>
        <w:t>обучающихся</w:t>
      </w:r>
      <w:proofErr w:type="gramEnd"/>
      <w:r w:rsidRPr="00C75CD1">
        <w:rPr>
          <w:rStyle w:val="FontStyle12"/>
          <w:rFonts w:ascii="Times New Roman" w:hAnsi="Times New Roman" w:cs="Times New Roman"/>
        </w:rPr>
        <w:t>,</w:t>
      </w:r>
    </w:p>
    <w:p w:rsidR="00EE19D2" w:rsidRPr="00C75CD1" w:rsidRDefault="00EE19D2" w:rsidP="00EE19D2">
      <w:pPr>
        <w:pStyle w:val="Style3"/>
        <w:widowControl/>
        <w:numPr>
          <w:ilvl w:val="0"/>
          <w:numId w:val="23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 xml:space="preserve">итоговая аттестация </w:t>
      </w:r>
      <w:proofErr w:type="gramStart"/>
      <w:r w:rsidRPr="00C75CD1">
        <w:rPr>
          <w:rStyle w:val="FontStyle12"/>
          <w:rFonts w:ascii="Times New Roman" w:hAnsi="Times New Roman" w:cs="Times New Roman"/>
        </w:rPr>
        <w:t>обучающихся</w:t>
      </w:r>
      <w:proofErr w:type="gramEnd"/>
      <w:r w:rsidRPr="00C75CD1">
        <w:rPr>
          <w:rStyle w:val="FontStyle12"/>
          <w:rFonts w:ascii="Times New Roman" w:hAnsi="Times New Roman" w:cs="Times New Roman"/>
        </w:rPr>
        <w:t>.</w:t>
      </w:r>
    </w:p>
    <w:p w:rsidR="00EE19D2" w:rsidRPr="00C75CD1" w:rsidRDefault="00EE19D2" w:rsidP="00EE19D2">
      <w:pPr>
        <w:pStyle w:val="Style1"/>
        <w:widowControl/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>Основными принципами проведения и организации всех видов контроля являются:</w:t>
      </w:r>
    </w:p>
    <w:p w:rsidR="00EE19D2" w:rsidRPr="00C75CD1" w:rsidRDefault="00EE19D2" w:rsidP="00EE19D2">
      <w:pPr>
        <w:pStyle w:val="Style3"/>
        <w:widowControl/>
        <w:numPr>
          <w:ilvl w:val="0"/>
          <w:numId w:val="23"/>
        </w:numPr>
        <w:tabs>
          <w:tab w:val="left" w:pos="133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>систематичность,</w:t>
      </w:r>
    </w:p>
    <w:p w:rsidR="00EE19D2" w:rsidRPr="00C75CD1" w:rsidRDefault="00EE19D2" w:rsidP="00EE19D2">
      <w:pPr>
        <w:pStyle w:val="Style3"/>
        <w:widowControl/>
        <w:numPr>
          <w:ilvl w:val="0"/>
          <w:numId w:val="23"/>
        </w:numPr>
        <w:tabs>
          <w:tab w:val="left" w:pos="133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 xml:space="preserve">учет индивидуальных особенностей </w:t>
      </w:r>
      <w:proofErr w:type="gramStart"/>
      <w:r w:rsidRPr="00C75CD1">
        <w:rPr>
          <w:rStyle w:val="FontStyle12"/>
          <w:rFonts w:ascii="Times New Roman" w:hAnsi="Times New Roman" w:cs="Times New Roman"/>
        </w:rPr>
        <w:t>обучающегося</w:t>
      </w:r>
      <w:proofErr w:type="gramEnd"/>
      <w:r w:rsidRPr="00C75CD1">
        <w:rPr>
          <w:rStyle w:val="FontStyle12"/>
          <w:rFonts w:ascii="Times New Roman" w:hAnsi="Times New Roman" w:cs="Times New Roman"/>
        </w:rPr>
        <w:t>.</w:t>
      </w:r>
    </w:p>
    <w:p w:rsidR="00EE19D2" w:rsidRPr="00C75CD1" w:rsidRDefault="00EE19D2" w:rsidP="00EE19D2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>Каждый из видов контроля имеет свои цели, задачи и формы.</w:t>
      </w:r>
    </w:p>
    <w:p w:rsidR="00EE19D2" w:rsidRPr="00C75CD1" w:rsidRDefault="00EE19D2" w:rsidP="00EE19D2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1"/>
          <w:rFonts w:ascii="Times New Roman" w:hAnsi="Times New Roman" w:cs="Times New Roman"/>
        </w:rPr>
        <w:t>Текущий контроль направлен на поддержание учебной дисциплины и выявление отношения обучающихся к изучаемому предмету, организацию регулярных домашних занятий и повы</w:t>
      </w:r>
      <w:r w:rsidRPr="00C75CD1">
        <w:rPr>
          <w:rStyle w:val="FontStyle12"/>
          <w:rFonts w:ascii="Times New Roman" w:hAnsi="Times New Roman" w:cs="Times New Roman"/>
        </w:rPr>
        <w:t>шение уровня освоения учебного материала; имеет воспитательные цели и учитывает индивидуальные психологические особенности обучающихся.</w:t>
      </w:r>
    </w:p>
    <w:p w:rsidR="00EE19D2" w:rsidRPr="00C75CD1" w:rsidRDefault="00EE19D2" w:rsidP="00EE19D2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C75CD1">
        <w:rPr>
          <w:rStyle w:val="FontStyle11"/>
          <w:rFonts w:ascii="Times New Roman" w:hAnsi="Times New Roman" w:cs="Times New Roman"/>
        </w:rPr>
        <w:t xml:space="preserve">преподавателем, </w:t>
      </w:r>
      <w:r w:rsidRPr="00C75CD1">
        <w:rPr>
          <w:rStyle w:val="FontStyle12"/>
          <w:rFonts w:ascii="Times New Roman" w:hAnsi="Times New Roman" w:cs="Times New Roman"/>
        </w:rPr>
        <w:t>ведущим предмет.</w:t>
      </w:r>
    </w:p>
    <w:p w:rsidR="00EE19D2" w:rsidRPr="00C75CD1" w:rsidRDefault="00EE19D2" w:rsidP="00EE19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1">
        <w:rPr>
          <w:rStyle w:val="FontStyle12"/>
          <w:rFonts w:ascii="Times New Roman" w:hAnsi="Times New Roman"/>
        </w:rPr>
        <w:lastRenderedPageBreak/>
        <w:t xml:space="preserve">Текущий контроль осуществляется </w:t>
      </w:r>
      <w:r w:rsidRPr="00C75CD1">
        <w:rPr>
          <w:rStyle w:val="FontStyle11"/>
          <w:rFonts w:ascii="Times New Roman" w:hAnsi="Times New Roman"/>
        </w:rPr>
        <w:t xml:space="preserve">регулярно </w:t>
      </w:r>
      <w:r w:rsidRPr="00C75CD1">
        <w:rPr>
          <w:rStyle w:val="FontStyle12"/>
          <w:rFonts w:ascii="Times New Roman" w:hAnsi="Times New Roman"/>
        </w:rPr>
        <w:t xml:space="preserve">в рамках расписания занятий обучающегося </w:t>
      </w:r>
      <w:r w:rsidRPr="00C75CD1">
        <w:rPr>
          <w:rStyle w:val="FontStyle11"/>
          <w:rFonts w:ascii="Times New Roman" w:hAnsi="Times New Roman"/>
        </w:rPr>
        <w:t xml:space="preserve">и </w:t>
      </w:r>
      <w:r w:rsidRPr="00C75CD1">
        <w:rPr>
          <w:rStyle w:val="FontStyle12"/>
          <w:rFonts w:ascii="Times New Roman" w:hAnsi="Times New Roman"/>
        </w:rPr>
        <w:t>предполагает использование различных систем оценки результатов занятий. На основании результатов текущего контроля выводятся четвертные, полугодовые, годовые оценки.</w:t>
      </w:r>
      <w:r w:rsidRPr="00C75CD1">
        <w:rPr>
          <w:rFonts w:ascii="Times New Roman" w:hAnsi="Times New Roman"/>
          <w:sz w:val="24"/>
          <w:szCs w:val="24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 </w:t>
      </w:r>
    </w:p>
    <w:p w:rsidR="00EE19D2" w:rsidRPr="00C75CD1" w:rsidRDefault="00EE19D2" w:rsidP="00EE19D2">
      <w:pPr>
        <w:pStyle w:val="Style2"/>
        <w:widowControl/>
        <w:spacing w:line="360" w:lineRule="auto"/>
        <w:ind w:firstLine="706"/>
        <w:rPr>
          <w:rStyle w:val="FontStyle12"/>
          <w:rFonts w:ascii="Times New Roman" w:hAnsi="Times New Roman" w:cs="Times New Roman"/>
        </w:rPr>
      </w:pPr>
      <w:r w:rsidRPr="00C75CD1">
        <w:rPr>
          <w:rStyle w:val="FontStyle11"/>
          <w:rFonts w:ascii="Times New Roman" w:hAnsi="Times New Roman" w:cs="Times New Roman"/>
        </w:rPr>
        <w:t xml:space="preserve">Промежуточная аттестация </w:t>
      </w:r>
      <w:r w:rsidRPr="00C75CD1">
        <w:rPr>
          <w:rStyle w:val="FontStyle12"/>
          <w:rFonts w:ascii="Times New Roman" w:hAnsi="Times New Roman" w:cs="Times New Roman"/>
        </w:rPr>
        <w:t>определяет успешность развития обучающегося и уровень усвоения им программы на определенном этапе обучения. Наиболее распространенными формами промежуточной аттестации  детей являются:</w:t>
      </w:r>
    </w:p>
    <w:p w:rsidR="00EE19D2" w:rsidRPr="00C75CD1" w:rsidRDefault="00EE19D2" w:rsidP="00EE19D2">
      <w:pPr>
        <w:pStyle w:val="Style3"/>
        <w:widowControl/>
        <w:numPr>
          <w:ilvl w:val="0"/>
          <w:numId w:val="24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>зачеты (недифференцированный, дифференцированный);</w:t>
      </w:r>
    </w:p>
    <w:p w:rsidR="00EE19D2" w:rsidRPr="00C75CD1" w:rsidRDefault="00EE19D2" w:rsidP="00EE19D2">
      <w:pPr>
        <w:pStyle w:val="Style3"/>
        <w:widowControl/>
        <w:numPr>
          <w:ilvl w:val="0"/>
          <w:numId w:val="24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>переводные зачеты (дифференцированные);</w:t>
      </w:r>
    </w:p>
    <w:p w:rsidR="00EE19D2" w:rsidRPr="00C75CD1" w:rsidRDefault="00EE19D2" w:rsidP="00EE19D2">
      <w:pPr>
        <w:pStyle w:val="Style3"/>
        <w:widowControl/>
        <w:numPr>
          <w:ilvl w:val="0"/>
          <w:numId w:val="24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>академические концерты;</w:t>
      </w:r>
    </w:p>
    <w:p w:rsidR="00EE19D2" w:rsidRPr="00C75CD1" w:rsidRDefault="00EE19D2" w:rsidP="00EE19D2">
      <w:pPr>
        <w:pStyle w:val="Style3"/>
        <w:widowControl/>
        <w:numPr>
          <w:ilvl w:val="0"/>
          <w:numId w:val="24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>контрольные уроки.</w:t>
      </w:r>
    </w:p>
    <w:p w:rsidR="00EE19D2" w:rsidRPr="00C75CD1" w:rsidRDefault="00EE19D2" w:rsidP="00EE19D2">
      <w:pPr>
        <w:pStyle w:val="Style2"/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C75CD1">
        <w:rPr>
          <w:rFonts w:ascii="Times New Roman" w:hAnsi="Times New Roman" w:cs="Times New Roman"/>
        </w:rP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EE19D2" w:rsidRPr="00C75CD1" w:rsidRDefault="00EE19D2" w:rsidP="00EE19D2">
      <w:pPr>
        <w:pStyle w:val="Style3"/>
        <w:widowControl/>
        <w:tabs>
          <w:tab w:val="left" w:pos="994"/>
        </w:tabs>
        <w:spacing w:line="36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proofErr w:type="gramStart"/>
      <w:r w:rsidRPr="00C75CD1">
        <w:rPr>
          <w:rStyle w:val="FontStyle12"/>
          <w:rFonts w:ascii="Times New Roman" w:hAnsi="Times New Roman" w:cs="Times New Roman"/>
        </w:rPr>
        <w:t>Обучающиеся</w:t>
      </w:r>
      <w:proofErr w:type="gramEnd"/>
      <w:r w:rsidRPr="00C75CD1">
        <w:rPr>
          <w:rStyle w:val="FontStyle12"/>
          <w:rFonts w:ascii="Times New Roman" w:hAnsi="Times New Roman" w:cs="Times New Roman"/>
        </w:rPr>
        <w:t xml:space="preserve">, которые принимают участие в конкурсах, в школьных мероприятиях, выступают в районных концертах, могут освобождаться от экзаменов и зачетов. </w:t>
      </w:r>
      <w:r w:rsidRPr="00C75CD1">
        <w:rPr>
          <w:rStyle w:val="FontStyle11"/>
          <w:rFonts w:ascii="Times New Roman" w:hAnsi="Times New Roman" w:cs="Times New Roman"/>
        </w:rPr>
        <w:t xml:space="preserve">Зачеты </w:t>
      </w:r>
      <w:r w:rsidRPr="00C75CD1">
        <w:rPr>
          <w:rStyle w:val="FontStyle12"/>
          <w:rFonts w:ascii="Times New Roman" w:hAnsi="Times New Roman" w:cs="Times New Roman"/>
        </w:rPr>
        <w:t xml:space="preserve">проводятся в течение учебного года и предполагают публичное исполнение программы (или части ее) в присутствии комиссии. Зачеты могут проходить также и в виде академических концертов.  </w:t>
      </w:r>
    </w:p>
    <w:p w:rsidR="00EE19D2" w:rsidRDefault="00EE19D2" w:rsidP="00EE19D2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C75CD1">
        <w:rPr>
          <w:rStyle w:val="FontStyle11"/>
          <w:rFonts w:ascii="Times New Roman" w:hAnsi="Times New Roman" w:cs="Times New Roman"/>
        </w:rPr>
        <w:t>Переводной зачет</w:t>
      </w:r>
      <w:r w:rsidR="0013058C">
        <w:rPr>
          <w:rStyle w:val="FontStyle11"/>
          <w:rFonts w:ascii="Times New Roman" w:hAnsi="Times New Roman" w:cs="Times New Roman"/>
        </w:rPr>
        <w:t xml:space="preserve"> (академический концерт)</w:t>
      </w:r>
      <w:r w:rsidRPr="00C75CD1">
        <w:rPr>
          <w:rStyle w:val="FontStyle11"/>
          <w:rFonts w:ascii="Times New Roman" w:hAnsi="Times New Roman" w:cs="Times New Roman"/>
        </w:rPr>
        <w:t xml:space="preserve"> </w:t>
      </w:r>
      <w:r w:rsidRPr="00C75CD1">
        <w:rPr>
          <w:rStyle w:val="FontStyle12"/>
          <w:rFonts w:ascii="Times New Roman" w:hAnsi="Times New Roman" w:cs="Times New Roman"/>
        </w:rPr>
        <w:t>проводится в конце учебного года с исполнением программы в полном объеме и определяет успешность освоения программы данного года обучения. Переводной зачет проводится с применением дифференцированных систем оценок, предполагает обязательное методическое обсуждение.</w:t>
      </w:r>
    </w:p>
    <w:p w:rsidR="006B3340" w:rsidRPr="00C75CD1" w:rsidRDefault="006B3340" w:rsidP="00EE19D2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Итоговая аттестация проводится в форме выпускных экзаменов, представляющих собой концертное исполнение программы. Обучающиеся должны продемонстрировать достаточный технический уровень владения музыкальным инструментом для воссоздания художественного образа и стиля исполняемых произведений.</w:t>
      </w:r>
      <w:r w:rsidR="00DE73EB">
        <w:rPr>
          <w:rStyle w:val="FontStyle12"/>
          <w:rFonts w:ascii="Times New Roman" w:hAnsi="Times New Roman" w:cs="Times New Roman"/>
        </w:rPr>
        <w:t xml:space="preserve"> В итоговую аттестацию входит исполнение 2-х разнохарактерных произведений сольно или в ансамбле, где выпускник играет солирующую партию. </w:t>
      </w:r>
    </w:p>
    <w:p w:rsidR="00EE19D2" w:rsidRPr="00EE19D2" w:rsidRDefault="00EE19D2" w:rsidP="00EE19D2">
      <w:pPr>
        <w:pStyle w:val="Style1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C75CD1">
        <w:rPr>
          <w:rStyle w:val="FontStyle12"/>
          <w:rFonts w:ascii="Times New Roman" w:hAnsi="Times New Roman" w:cs="Times New Roman"/>
        </w:rPr>
        <w:t xml:space="preserve">           </w:t>
      </w:r>
      <w:proofErr w:type="gramStart"/>
      <w:r w:rsidRPr="00C75CD1">
        <w:rPr>
          <w:rStyle w:val="FontStyle12"/>
          <w:rFonts w:ascii="Times New Roman" w:hAnsi="Times New Roman" w:cs="Times New Roman"/>
        </w:rPr>
        <w:t>По состоянию здоровья  обучающийся может  быть переведен в следующий класс по текущим оценка</w:t>
      </w:r>
      <w:r>
        <w:rPr>
          <w:rStyle w:val="FontStyle12"/>
          <w:rFonts w:ascii="Times New Roman" w:hAnsi="Times New Roman" w:cs="Times New Roman"/>
        </w:rPr>
        <w:t xml:space="preserve">м. </w:t>
      </w:r>
      <w:r w:rsidRPr="00EE19D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proofErr w:type="gramEnd"/>
    </w:p>
    <w:p w:rsidR="006B3340" w:rsidRDefault="006B3340" w:rsidP="00DE73EB">
      <w:pPr>
        <w:pStyle w:val="Standard"/>
        <w:tabs>
          <w:tab w:val="left" w:pos="3682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EE19D2" w:rsidRDefault="00EE19D2" w:rsidP="00EE19D2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7013D">
        <w:rPr>
          <w:rFonts w:ascii="Times New Roman" w:hAnsi="Times New Roman" w:cs="Times New Roman"/>
          <w:b/>
          <w:sz w:val="24"/>
        </w:rPr>
        <w:lastRenderedPageBreak/>
        <w:t>2. Критерии оценки</w:t>
      </w:r>
      <w:r>
        <w:rPr>
          <w:rFonts w:ascii="Times New Roman" w:hAnsi="Times New Roman" w:cs="Times New Roman"/>
          <w:b/>
          <w:sz w:val="24"/>
        </w:rPr>
        <w:t xml:space="preserve"> для итоговой аттестации</w:t>
      </w:r>
    </w:p>
    <w:p w:rsidR="00EE19D2" w:rsidRPr="00EE19D2" w:rsidRDefault="00EE19D2" w:rsidP="00EE19D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9D2">
        <w:rPr>
          <w:rFonts w:ascii="Times New Roman" w:hAnsi="Times New Roman" w:cs="Times New Roman"/>
          <w:sz w:val="24"/>
        </w:rPr>
        <w:t xml:space="preserve">При оценивании учащегося, осваивающегося </w:t>
      </w:r>
      <w:proofErr w:type="spellStart"/>
      <w:r w:rsidRPr="00EE19D2">
        <w:rPr>
          <w:rFonts w:ascii="Times New Roman" w:hAnsi="Times New Roman" w:cs="Times New Roman"/>
          <w:sz w:val="24"/>
        </w:rPr>
        <w:t>общеразвивающую</w:t>
      </w:r>
      <w:proofErr w:type="spellEnd"/>
      <w:r w:rsidRPr="00EE19D2">
        <w:rPr>
          <w:rFonts w:ascii="Times New Roman" w:hAnsi="Times New Roman" w:cs="Times New Roman"/>
          <w:sz w:val="24"/>
        </w:rPr>
        <w:t xml:space="preserve"> программу, следует учитывать:</w:t>
      </w:r>
    </w:p>
    <w:p w:rsidR="00EE19D2" w:rsidRPr="00EE19D2" w:rsidRDefault="00EE19D2" w:rsidP="00EE19D2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E19D2">
        <w:rPr>
          <w:rFonts w:ascii="Times New Roman" w:hAnsi="Times New Roman" w:cs="Times New Roman"/>
          <w:sz w:val="24"/>
        </w:rPr>
        <w:t>формирование устойчивого интереса к музыкальному искусству, к занятиям музыкой;</w:t>
      </w:r>
    </w:p>
    <w:p w:rsidR="00EE19D2" w:rsidRPr="00EE19D2" w:rsidRDefault="00EE19D2" w:rsidP="00EE19D2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E19D2">
        <w:rPr>
          <w:rFonts w:ascii="Times New Roman" w:hAnsi="Times New Roman" w:cs="Times New Roman"/>
          <w:sz w:val="24"/>
        </w:rPr>
        <w:t xml:space="preserve">наличие исполнительской культуры, развитие музыкального мышления; </w:t>
      </w:r>
    </w:p>
    <w:p w:rsidR="00EE19D2" w:rsidRPr="00EE19D2" w:rsidRDefault="00EE19D2" w:rsidP="00EE19D2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E19D2">
        <w:rPr>
          <w:rFonts w:ascii="Times New Roman" w:hAnsi="Times New Roman" w:cs="Times New Roman"/>
          <w:sz w:val="24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EE19D2" w:rsidRPr="00EE19D2" w:rsidRDefault="00EE19D2" w:rsidP="00EE19D2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E19D2">
        <w:rPr>
          <w:rFonts w:ascii="Times New Roman" w:hAnsi="Times New Roman" w:cs="Times New Roman"/>
          <w:sz w:val="24"/>
        </w:rPr>
        <w:t>степень продвижения учащегося, успешность личностных достижений.</w:t>
      </w:r>
    </w:p>
    <w:p w:rsidR="0017013D" w:rsidRPr="0017013D" w:rsidRDefault="0017013D" w:rsidP="00EE19D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643"/>
        <w:gridCol w:w="6927"/>
      </w:tblGrid>
      <w:tr w:rsidR="0017013D" w:rsidTr="00C60BF6">
        <w:tc>
          <w:tcPr>
            <w:tcW w:w="2414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7157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оценивания</w:t>
            </w:r>
          </w:p>
        </w:tc>
      </w:tr>
      <w:tr w:rsidR="0017013D" w:rsidTr="00C60BF6">
        <w:tc>
          <w:tcPr>
            <w:tcW w:w="2414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rPr>
                <w:rFonts w:ascii="Times New Roman" w:hAnsi="Times New Roman"/>
                <w:sz w:val="24"/>
              </w:rPr>
            </w:pPr>
            <w:r w:rsidRPr="0057250F">
              <w:rPr>
                <w:rFonts w:ascii="Times New Roman" w:hAnsi="Times New Roman"/>
                <w:sz w:val="24"/>
              </w:rPr>
              <w:t>5 «отлично»</w:t>
            </w:r>
          </w:p>
        </w:tc>
        <w:tc>
          <w:tcPr>
            <w:tcW w:w="7157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rPr>
                <w:rFonts w:ascii="Times New Roman" w:hAnsi="Times New Roman"/>
                <w:sz w:val="24"/>
              </w:rPr>
            </w:pPr>
            <w:r w:rsidRPr="00951E3B">
              <w:rPr>
                <w:rFonts w:ascii="Times New Roman" w:hAnsi="Times New Roman"/>
                <w:sz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7013D" w:rsidTr="00C60BF6">
        <w:tc>
          <w:tcPr>
            <w:tcW w:w="2414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«</w:t>
            </w:r>
            <w:r w:rsidRPr="0057250F">
              <w:rPr>
                <w:rFonts w:ascii="Times New Roman" w:hAnsi="Times New Roman"/>
                <w:sz w:val="24"/>
              </w:rPr>
              <w:t>хорошо»</w:t>
            </w:r>
          </w:p>
        </w:tc>
        <w:tc>
          <w:tcPr>
            <w:tcW w:w="7157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rPr>
                <w:rFonts w:ascii="Times New Roman" w:hAnsi="Times New Roman"/>
                <w:sz w:val="24"/>
              </w:rPr>
            </w:pPr>
            <w:r w:rsidRPr="00951E3B">
              <w:rPr>
                <w:rFonts w:ascii="Times New Roman" w:hAnsi="Times New Roman"/>
                <w:sz w:val="24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17013D" w:rsidTr="00C60BF6">
        <w:tc>
          <w:tcPr>
            <w:tcW w:w="2414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rPr>
                <w:rFonts w:ascii="Times New Roman" w:hAnsi="Times New Roman"/>
                <w:sz w:val="24"/>
              </w:rPr>
            </w:pPr>
            <w:r w:rsidRPr="0057250F">
              <w:rPr>
                <w:rFonts w:ascii="Times New Roman" w:hAnsi="Times New Roman"/>
                <w:sz w:val="24"/>
              </w:rPr>
              <w:t>3 «удовлетворительно»</w:t>
            </w:r>
          </w:p>
        </w:tc>
        <w:tc>
          <w:tcPr>
            <w:tcW w:w="7157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rPr>
                <w:rFonts w:ascii="Times New Roman" w:hAnsi="Times New Roman"/>
                <w:sz w:val="24"/>
              </w:rPr>
            </w:pPr>
            <w:r w:rsidRPr="00951E3B">
              <w:rPr>
                <w:rFonts w:ascii="Times New Roman" w:hAnsi="Times New Roman"/>
                <w:sz w:val="24"/>
              </w:rPr>
              <w:t>исполнение с большим количеством недочетов, а именно: недоученный текст, слабая техническая подготовка,</w:t>
            </w:r>
            <w:r>
              <w:t xml:space="preserve"> </w:t>
            </w:r>
            <w:r w:rsidRPr="00951E3B">
              <w:rPr>
                <w:rFonts w:ascii="Times New Roman" w:hAnsi="Times New Roman"/>
                <w:sz w:val="24"/>
              </w:rPr>
              <w:t>малохудожественная игра, отсутствие свободы игрового аппарата и т.д.</w:t>
            </w:r>
          </w:p>
        </w:tc>
      </w:tr>
      <w:tr w:rsidR="0017013D" w:rsidTr="00C60BF6">
        <w:tc>
          <w:tcPr>
            <w:tcW w:w="2414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Pr="0057250F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не</w:t>
            </w:r>
            <w:r w:rsidRPr="0057250F">
              <w:rPr>
                <w:rFonts w:ascii="Times New Roman" w:hAnsi="Times New Roman"/>
                <w:sz w:val="24"/>
              </w:rPr>
              <w:t>удовлетворительно»</w:t>
            </w:r>
          </w:p>
        </w:tc>
        <w:tc>
          <w:tcPr>
            <w:tcW w:w="7157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rPr>
                <w:rFonts w:ascii="Times New Roman" w:hAnsi="Times New Roman"/>
                <w:sz w:val="24"/>
              </w:rPr>
            </w:pPr>
            <w:r w:rsidRPr="00951E3B">
              <w:rPr>
                <w:rFonts w:ascii="Times New Roman" w:hAnsi="Times New Roman"/>
                <w:sz w:val="24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17013D" w:rsidTr="00C60BF6">
        <w:tc>
          <w:tcPr>
            <w:tcW w:w="2414" w:type="dxa"/>
            <w:vAlign w:val="center"/>
          </w:tcPr>
          <w:p w:rsidR="0017013D" w:rsidRDefault="0017013D" w:rsidP="00C60BF6">
            <w:pPr>
              <w:pStyle w:val="Standard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7157" w:type="dxa"/>
            <w:vAlign w:val="center"/>
          </w:tcPr>
          <w:p w:rsidR="0017013D" w:rsidRPr="00951E3B" w:rsidRDefault="0017013D" w:rsidP="00C60BF6">
            <w:pPr>
              <w:pStyle w:val="Standard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Отражает достаточный уровень подготовки и исполнения на данном этапе</w:t>
            </w:r>
          </w:p>
        </w:tc>
      </w:tr>
    </w:tbl>
    <w:p w:rsidR="00294AE1" w:rsidRDefault="00294AE1" w:rsidP="00EE19D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3058C" w:rsidRPr="0017013D" w:rsidRDefault="0013058C" w:rsidP="00EE19D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7013D" w:rsidRPr="0017013D" w:rsidRDefault="0017013D" w:rsidP="0017013D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7013D">
        <w:rPr>
          <w:rFonts w:ascii="Times New Roman" w:hAnsi="Times New Roman"/>
          <w:b/>
          <w:sz w:val="24"/>
        </w:rPr>
        <w:t>V. МЕТОДИЧЕСКОЕ ОБЕСПЕЧЕНИЕ УЧЕБНОГО ПРОЦЕССА</w:t>
      </w:r>
    </w:p>
    <w:p w:rsidR="0017013D" w:rsidRPr="0017013D" w:rsidRDefault="0017013D" w:rsidP="0017013D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7013D">
        <w:rPr>
          <w:rFonts w:ascii="Times New Roman" w:hAnsi="Times New Roman"/>
          <w:b/>
          <w:sz w:val="24"/>
        </w:rPr>
        <w:t>Методические рекомендации преподавателям</w:t>
      </w:r>
    </w:p>
    <w:p w:rsidR="0013058C" w:rsidRPr="0013058C" w:rsidRDefault="0013058C" w:rsidP="0013058C">
      <w:pPr>
        <w:pStyle w:val="21"/>
        <w:tabs>
          <w:tab w:val="left" w:pos="851"/>
        </w:tabs>
        <w:spacing w:line="360" w:lineRule="auto"/>
        <w:ind w:firstLine="706"/>
        <w:jc w:val="both"/>
        <w:rPr>
          <w:rFonts w:cs="Times New Roman"/>
          <w:sz w:val="24"/>
        </w:rPr>
      </w:pPr>
      <w:r w:rsidRPr="0013058C">
        <w:rPr>
          <w:rFonts w:cs="Times New Roman"/>
          <w:sz w:val="24"/>
        </w:rPr>
        <w:t xml:space="preserve"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 </w:t>
      </w:r>
    </w:p>
    <w:p w:rsidR="0013058C" w:rsidRPr="0013058C" w:rsidRDefault="0013058C" w:rsidP="0013058C">
      <w:pPr>
        <w:pStyle w:val="21"/>
        <w:tabs>
          <w:tab w:val="left" w:pos="851"/>
        </w:tabs>
        <w:spacing w:line="360" w:lineRule="auto"/>
        <w:ind w:firstLine="706"/>
        <w:jc w:val="both"/>
        <w:rPr>
          <w:rFonts w:cs="Times New Roman"/>
          <w:sz w:val="24"/>
        </w:rPr>
      </w:pPr>
      <w:r w:rsidRPr="0013058C">
        <w:rPr>
          <w:rFonts w:cs="Times New Roman"/>
          <w:sz w:val="24"/>
        </w:rPr>
        <w:t xml:space="preserve">Процесс обучения должен протекать с учетом индивидуальных личностных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13058C" w:rsidRPr="0013058C" w:rsidRDefault="0013058C" w:rsidP="0013058C">
      <w:pPr>
        <w:shd w:val="clear" w:color="auto" w:fill="FFFFFF"/>
        <w:spacing w:after="0" w:line="360" w:lineRule="auto"/>
        <w:ind w:right="14" w:firstLine="566"/>
        <w:jc w:val="both"/>
        <w:rPr>
          <w:rFonts w:ascii="Times New Roman" w:hAnsi="Times New Roman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Исполнение музыкальных произведений в электронной музыке тесно 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связано с </w:t>
      </w:r>
      <w:r w:rsidRPr="0013058C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аранжировкой, </w:t>
      </w:r>
      <w:r w:rsidRPr="0013058C">
        <w:rPr>
          <w:rFonts w:ascii="Times New Roman" w:hAnsi="Times New Roman"/>
          <w:color w:val="000000"/>
          <w:sz w:val="24"/>
          <w:szCs w:val="24"/>
        </w:rPr>
        <w:t>которая представляет собой сложную творческую деятельность, включающую четыре основных действия:</w:t>
      </w:r>
    </w:p>
    <w:p w:rsidR="0013058C" w:rsidRPr="0013058C" w:rsidRDefault="0013058C" w:rsidP="0013058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анализ текста оригинала (форма, фактура);</w:t>
      </w:r>
    </w:p>
    <w:p w:rsidR="0013058C" w:rsidRPr="0013058C" w:rsidRDefault="0013058C" w:rsidP="0013058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составление проекта аранжировки;</w:t>
      </w:r>
    </w:p>
    <w:p w:rsidR="0013058C" w:rsidRPr="0013058C" w:rsidRDefault="0013058C" w:rsidP="0013058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подбор звуковых средств;</w:t>
      </w:r>
    </w:p>
    <w:p w:rsidR="0013058C" w:rsidRPr="0013058C" w:rsidRDefault="0013058C" w:rsidP="0013058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исполнительские параметры;</w:t>
      </w:r>
    </w:p>
    <w:p w:rsidR="0013058C" w:rsidRPr="0013058C" w:rsidRDefault="0013058C" w:rsidP="0013058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звукорежиссёрская работа;</w:t>
      </w:r>
    </w:p>
    <w:p w:rsidR="0013058C" w:rsidRPr="0013058C" w:rsidRDefault="0013058C" w:rsidP="0013058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проверка и корректировка результата.</w:t>
      </w:r>
    </w:p>
    <w:p w:rsidR="0013058C" w:rsidRPr="0013058C" w:rsidRDefault="0013058C" w:rsidP="0013058C">
      <w:pPr>
        <w:shd w:val="clear" w:color="auto" w:fill="FFFFFF"/>
        <w:spacing w:after="0" w:line="360" w:lineRule="auto"/>
        <w:ind w:left="5" w:right="5" w:firstLine="562"/>
        <w:jc w:val="both"/>
        <w:rPr>
          <w:rFonts w:ascii="Times New Roman" w:hAnsi="Times New Roman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 xml:space="preserve">Особенности методики заключаются в том, что учащийся должен уметь не </w:t>
      </w:r>
      <w:r w:rsidRPr="0013058C">
        <w:rPr>
          <w:rFonts w:ascii="Times New Roman" w:hAnsi="Times New Roman"/>
          <w:color w:val="000000"/>
          <w:spacing w:val="2"/>
          <w:sz w:val="24"/>
          <w:szCs w:val="24"/>
        </w:rPr>
        <w:t xml:space="preserve">только исполнять произведения, но и делать аранжировки. Приступать к </w:t>
      </w:r>
      <w:r w:rsidRPr="0013058C">
        <w:rPr>
          <w:rFonts w:ascii="Times New Roman" w:hAnsi="Times New Roman"/>
          <w:color w:val="000000"/>
          <w:spacing w:val="4"/>
          <w:sz w:val="24"/>
          <w:szCs w:val="24"/>
        </w:rPr>
        <w:t xml:space="preserve">аранжировке следует только после того, как ученик получил необходимые </w:t>
      </w:r>
      <w:r w:rsidRPr="0013058C">
        <w:rPr>
          <w:rFonts w:ascii="Times New Roman" w:hAnsi="Times New Roman"/>
          <w:color w:val="000000"/>
          <w:sz w:val="24"/>
          <w:szCs w:val="24"/>
        </w:rPr>
        <w:t>знания основ теории музыки - гармонии, формы, фактуры.</w:t>
      </w:r>
    </w:p>
    <w:p w:rsidR="0013058C" w:rsidRPr="0013058C" w:rsidRDefault="0013058C" w:rsidP="0013058C">
      <w:pPr>
        <w:shd w:val="clear" w:color="auto" w:fill="FFFFFF"/>
        <w:spacing w:after="0" w:line="360" w:lineRule="auto"/>
        <w:ind w:right="5" w:firstLine="566"/>
        <w:jc w:val="both"/>
        <w:rPr>
          <w:rFonts w:ascii="Times New Roman" w:hAnsi="Times New Roman"/>
          <w:sz w:val="24"/>
          <w:szCs w:val="24"/>
        </w:rPr>
      </w:pPr>
      <w:r w:rsidRPr="0013058C">
        <w:rPr>
          <w:rFonts w:ascii="Times New Roman" w:hAnsi="Times New Roman"/>
          <w:b/>
          <w:bCs/>
          <w:color w:val="000000"/>
          <w:sz w:val="24"/>
          <w:szCs w:val="24"/>
        </w:rPr>
        <w:t xml:space="preserve">Импровизация, 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как наиболее творческое проявление исполнительских способностей, является одновременно и началом, и необходимым атрибутом </w:t>
      </w:r>
      <w:r w:rsidRPr="0013058C">
        <w:rPr>
          <w:rFonts w:ascii="Times New Roman" w:hAnsi="Times New Roman"/>
          <w:color w:val="000000"/>
          <w:spacing w:val="1"/>
          <w:sz w:val="24"/>
          <w:szCs w:val="24"/>
        </w:rPr>
        <w:t xml:space="preserve">композиции. Тем самым, музыкант-импровизатор овладевает той стадией 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творческого процесса, в которой композитор ищет, экспериментирует, но не </w:t>
      </w:r>
      <w:r w:rsidRPr="0013058C">
        <w:rPr>
          <w:rFonts w:ascii="Times New Roman" w:hAnsi="Times New Roman"/>
          <w:color w:val="000000"/>
          <w:spacing w:val="3"/>
          <w:sz w:val="24"/>
          <w:szCs w:val="24"/>
        </w:rPr>
        <w:t xml:space="preserve">фиксирует результат своей работы в виде законченного сочинения. Таким </w:t>
      </w:r>
      <w:r w:rsidRPr="0013058C">
        <w:rPr>
          <w:rFonts w:ascii="Times New Roman" w:hAnsi="Times New Roman"/>
          <w:color w:val="000000"/>
          <w:spacing w:val="1"/>
          <w:sz w:val="24"/>
          <w:szCs w:val="24"/>
        </w:rPr>
        <w:t>образом, основой для приобретения навыков импровизации является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Pr="0013058C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прежде </w:t>
      </w:r>
      <w:r w:rsidRPr="0013058C">
        <w:rPr>
          <w:rFonts w:ascii="Times New Roman" w:hAnsi="Times New Roman"/>
          <w:color w:val="000000"/>
          <w:sz w:val="24"/>
          <w:szCs w:val="24"/>
        </w:rPr>
        <w:t>всего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 индивидуальная предрасположенность учащегося к творчеству. Характер и предрасположенности учащегося обязательно должны учитываться в ходе </w:t>
      </w: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занятий импровизацией.</w:t>
      </w:r>
    </w:p>
    <w:p w:rsidR="0013058C" w:rsidRPr="0013058C" w:rsidRDefault="0013058C" w:rsidP="0013058C">
      <w:pPr>
        <w:shd w:val="clear" w:color="auto" w:fill="FFFFFF"/>
        <w:spacing w:after="0" w:line="360" w:lineRule="auto"/>
        <w:ind w:left="10" w:right="5" w:firstLine="557"/>
        <w:jc w:val="both"/>
        <w:rPr>
          <w:rFonts w:ascii="Times New Roman" w:hAnsi="Times New Roman"/>
          <w:sz w:val="24"/>
          <w:szCs w:val="24"/>
        </w:rPr>
      </w:pPr>
      <w:r w:rsidRPr="0013058C">
        <w:rPr>
          <w:rFonts w:ascii="Times New Roman" w:hAnsi="Times New Roman"/>
          <w:color w:val="000000"/>
          <w:sz w:val="24"/>
          <w:szCs w:val="24"/>
        </w:rPr>
        <w:t xml:space="preserve">Главное в том, что синтезатор способен выполнять функцию сольного инструмента и функцию оркестра. Последнее особенно важно, так как режим </w:t>
      </w:r>
      <w:proofErr w:type="spellStart"/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автоаккомпанемента</w:t>
      </w:r>
      <w:proofErr w:type="spellEnd"/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создает адекватный эффект </w:t>
      </w:r>
      <w:proofErr w:type="spellStart"/>
      <w:proofErr w:type="gramStart"/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метро-ритмического</w:t>
      </w:r>
      <w:proofErr w:type="spellEnd"/>
      <w:proofErr w:type="gramEnd"/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 xml:space="preserve"> движения </w:t>
      </w:r>
      <w:r w:rsidRPr="0013058C">
        <w:rPr>
          <w:rFonts w:ascii="Times New Roman" w:hAnsi="Times New Roman"/>
          <w:color w:val="000000"/>
          <w:spacing w:val="1"/>
          <w:sz w:val="24"/>
          <w:szCs w:val="24"/>
        </w:rPr>
        <w:t>оркестровой ритм секции ("</w:t>
      </w:r>
      <w:proofErr w:type="spellStart"/>
      <w:r w:rsidRPr="0013058C">
        <w:rPr>
          <w:rFonts w:ascii="Times New Roman" w:hAnsi="Times New Roman"/>
          <w:color w:val="000000"/>
          <w:spacing w:val="1"/>
          <w:sz w:val="24"/>
          <w:szCs w:val="24"/>
        </w:rPr>
        <w:t>драйф</w:t>
      </w:r>
      <w:proofErr w:type="spellEnd"/>
      <w:r w:rsidRPr="0013058C">
        <w:rPr>
          <w:rFonts w:ascii="Times New Roman" w:hAnsi="Times New Roman"/>
          <w:color w:val="000000"/>
          <w:spacing w:val="1"/>
          <w:sz w:val="24"/>
          <w:szCs w:val="24"/>
        </w:rPr>
        <w:t xml:space="preserve">"). Именно </w:t>
      </w:r>
      <w:proofErr w:type="spellStart"/>
      <w:r w:rsidRPr="0013058C">
        <w:rPr>
          <w:rFonts w:ascii="Times New Roman" w:hAnsi="Times New Roman"/>
          <w:color w:val="000000"/>
          <w:spacing w:val="1"/>
          <w:sz w:val="24"/>
          <w:szCs w:val="24"/>
        </w:rPr>
        <w:t>драйф</w:t>
      </w:r>
      <w:proofErr w:type="spellEnd"/>
      <w:r w:rsidRPr="0013058C">
        <w:rPr>
          <w:rFonts w:ascii="Times New Roman" w:hAnsi="Times New Roman"/>
          <w:color w:val="000000"/>
          <w:spacing w:val="1"/>
          <w:sz w:val="24"/>
          <w:szCs w:val="24"/>
        </w:rPr>
        <w:t xml:space="preserve"> не позволяет ученику </w:t>
      </w: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пренебрегать метром, ритмом и формой при импровизации, учит работе с </w:t>
      </w:r>
      <w:r w:rsidRPr="0013058C">
        <w:rPr>
          <w:rFonts w:ascii="Times New Roman" w:hAnsi="Times New Roman"/>
          <w:color w:val="000000"/>
          <w:spacing w:val="7"/>
          <w:sz w:val="24"/>
          <w:szCs w:val="24"/>
        </w:rPr>
        <w:t xml:space="preserve">инструментальной группой, совершенствует и укрепляет теоретические 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сведения в области гармонии, музыкальной формы, жанров, музыкальных </w:t>
      </w:r>
      <w:r w:rsidRPr="0013058C">
        <w:rPr>
          <w:rFonts w:ascii="Times New Roman" w:hAnsi="Times New Roman"/>
          <w:color w:val="000000"/>
          <w:spacing w:val="-3"/>
          <w:sz w:val="24"/>
          <w:szCs w:val="24"/>
        </w:rPr>
        <w:t>инструментов.</w:t>
      </w:r>
    </w:p>
    <w:p w:rsidR="0013058C" w:rsidRPr="0013058C" w:rsidRDefault="0013058C" w:rsidP="0013058C">
      <w:pPr>
        <w:shd w:val="clear" w:color="auto" w:fill="FFFFFF"/>
        <w:spacing w:after="0" w:line="360" w:lineRule="auto"/>
        <w:ind w:left="10" w:right="5" w:firstLine="566"/>
        <w:jc w:val="both"/>
        <w:rPr>
          <w:rFonts w:ascii="Times New Roman" w:hAnsi="Times New Roman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12"/>
          <w:sz w:val="24"/>
          <w:szCs w:val="24"/>
        </w:rPr>
        <w:t xml:space="preserve">Занятия импровизацией должны совмещаться с теоретическим </w:t>
      </w:r>
      <w:r w:rsidRPr="0013058C">
        <w:rPr>
          <w:rFonts w:ascii="Times New Roman" w:hAnsi="Times New Roman"/>
          <w:color w:val="000000"/>
          <w:spacing w:val="4"/>
          <w:sz w:val="24"/>
          <w:szCs w:val="24"/>
        </w:rPr>
        <w:t xml:space="preserve">обоснованием изучаемого материала, включая работу по слуховому и 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гармоническому анализу музыкальных произведений (как по нотам, так и по </w:t>
      </w: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аудиозаписи), письменные задания и упражнения.</w:t>
      </w:r>
    </w:p>
    <w:p w:rsidR="0013058C" w:rsidRPr="0013058C" w:rsidRDefault="0013058C" w:rsidP="0013058C">
      <w:pPr>
        <w:shd w:val="clear" w:color="auto" w:fill="FFFFFF"/>
        <w:spacing w:after="0" w:line="360" w:lineRule="auto"/>
        <w:ind w:left="14" w:firstLine="557"/>
        <w:jc w:val="both"/>
        <w:rPr>
          <w:rFonts w:ascii="Times New Roman" w:hAnsi="Times New Roman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7"/>
          <w:sz w:val="24"/>
          <w:szCs w:val="24"/>
        </w:rPr>
        <w:t xml:space="preserve">При планировании заданий по импровизации с учащимися большее </w:t>
      </w:r>
      <w:r w:rsidRPr="0013058C">
        <w:rPr>
          <w:rFonts w:ascii="Times New Roman" w:hAnsi="Times New Roman"/>
          <w:color w:val="000000"/>
          <w:spacing w:val="12"/>
          <w:sz w:val="24"/>
          <w:szCs w:val="24"/>
        </w:rPr>
        <w:t xml:space="preserve">значение приобретают усвоенные навыки импровизации и степень </w:t>
      </w:r>
      <w:r w:rsidRPr="0013058C">
        <w:rPr>
          <w:rFonts w:ascii="Times New Roman" w:hAnsi="Times New Roman"/>
          <w:color w:val="000000"/>
          <w:spacing w:val="7"/>
          <w:sz w:val="24"/>
          <w:szCs w:val="24"/>
        </w:rPr>
        <w:t>специфических способностей данного ученика к импровизации. Не следует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торопиться с введением 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новых элементов, прежде всего, нужно добиваться от ученика уверенного освоения </w:t>
      </w:r>
      <w:r w:rsidRPr="0013058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пройденного. В то же время для более одаренных </w:t>
      </w: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 xml:space="preserve">к импровизации учеников, допустимо более быстрое прохождение материала и </w:t>
      </w:r>
      <w:r w:rsidRPr="0013058C">
        <w:rPr>
          <w:rFonts w:ascii="Times New Roman" w:hAnsi="Times New Roman"/>
          <w:color w:val="000000"/>
          <w:spacing w:val="6"/>
          <w:sz w:val="24"/>
          <w:szCs w:val="24"/>
        </w:rPr>
        <w:t>определенное "</w:t>
      </w:r>
      <w:proofErr w:type="spellStart"/>
      <w:r w:rsidRPr="0013058C">
        <w:rPr>
          <w:rFonts w:ascii="Times New Roman" w:hAnsi="Times New Roman"/>
          <w:color w:val="000000"/>
          <w:spacing w:val="6"/>
          <w:sz w:val="24"/>
          <w:szCs w:val="24"/>
        </w:rPr>
        <w:t>забегание</w:t>
      </w:r>
      <w:proofErr w:type="spellEnd"/>
      <w:r w:rsidRPr="0013058C">
        <w:rPr>
          <w:rFonts w:ascii="Times New Roman" w:hAnsi="Times New Roman"/>
          <w:color w:val="000000"/>
          <w:spacing w:val="6"/>
          <w:sz w:val="24"/>
          <w:szCs w:val="24"/>
        </w:rPr>
        <w:t xml:space="preserve">" вперед (в пределах программы одного-двух </w:t>
      </w:r>
      <w:r w:rsidRPr="0013058C">
        <w:rPr>
          <w:rFonts w:ascii="Times New Roman" w:hAnsi="Times New Roman"/>
          <w:color w:val="000000"/>
          <w:spacing w:val="7"/>
          <w:sz w:val="24"/>
          <w:szCs w:val="24"/>
        </w:rPr>
        <w:t xml:space="preserve">последующих классов). В процессе обучения учащийся должен уметь </w:t>
      </w:r>
      <w:proofErr w:type="spellStart"/>
      <w:r w:rsidRPr="0013058C">
        <w:rPr>
          <w:rFonts w:ascii="Times New Roman" w:hAnsi="Times New Roman"/>
          <w:color w:val="000000"/>
          <w:sz w:val="24"/>
          <w:szCs w:val="24"/>
        </w:rPr>
        <w:t>предслышать</w:t>
      </w:r>
      <w:proofErr w:type="spellEnd"/>
      <w:r w:rsidRPr="0013058C">
        <w:rPr>
          <w:rFonts w:ascii="Times New Roman" w:hAnsi="Times New Roman"/>
          <w:color w:val="000000"/>
          <w:sz w:val="24"/>
          <w:szCs w:val="24"/>
        </w:rPr>
        <w:t xml:space="preserve"> гармонию, угадывать дальнейшее развитие мелодической линии, </w:t>
      </w:r>
      <w:r w:rsidRPr="0013058C">
        <w:rPr>
          <w:rFonts w:ascii="Times New Roman" w:hAnsi="Times New Roman"/>
          <w:color w:val="000000"/>
          <w:spacing w:val="8"/>
          <w:sz w:val="24"/>
          <w:szCs w:val="24"/>
        </w:rPr>
        <w:t xml:space="preserve">импровизировать в различных жанрах - от бытового танца до бытового </w:t>
      </w:r>
      <w:r w:rsidRPr="0013058C">
        <w:rPr>
          <w:rFonts w:ascii="Times New Roman" w:hAnsi="Times New Roman"/>
          <w:color w:val="000000"/>
          <w:spacing w:val="-3"/>
          <w:sz w:val="24"/>
          <w:szCs w:val="24"/>
        </w:rPr>
        <w:t>романса.</w:t>
      </w:r>
    </w:p>
    <w:p w:rsidR="0013058C" w:rsidRPr="0013058C" w:rsidRDefault="0013058C" w:rsidP="0013058C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15"/>
          <w:sz w:val="24"/>
          <w:szCs w:val="24"/>
        </w:rPr>
        <w:t xml:space="preserve">Приобретение исполнительского опыта происходить во время 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выступлений учащегося на </w:t>
      </w:r>
      <w:r w:rsidRPr="0013058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концертах. 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Присутствие публики повышает </w:t>
      </w:r>
      <w:r w:rsidRPr="0013058C">
        <w:rPr>
          <w:rFonts w:ascii="Times New Roman" w:hAnsi="Times New Roman"/>
          <w:color w:val="000000"/>
          <w:spacing w:val="3"/>
          <w:sz w:val="24"/>
          <w:szCs w:val="24"/>
        </w:rPr>
        <w:t xml:space="preserve">ответственность ученика за исполнение. Праздничная, доброжелательная 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атмосфера настраивает его на хороший результат, на положительные эмоции и </w:t>
      </w: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переживания, которые являются главным фактором, способствующим высокой эффективности воспитания и обучения.</w:t>
      </w:r>
    </w:p>
    <w:p w:rsidR="0013058C" w:rsidRDefault="0013058C" w:rsidP="0013058C">
      <w:pPr>
        <w:shd w:val="clear" w:color="auto" w:fill="FFFFFF"/>
        <w:spacing w:after="0" w:line="360" w:lineRule="auto"/>
        <w:ind w:left="5" w:right="5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3"/>
          <w:sz w:val="24"/>
          <w:szCs w:val="24"/>
        </w:rPr>
        <w:t xml:space="preserve">Содержание деятельности педагога составляют реальные творческие </w:t>
      </w:r>
      <w:r w:rsidRPr="0013058C">
        <w:rPr>
          <w:rFonts w:ascii="Times New Roman" w:hAnsi="Times New Roman"/>
          <w:color w:val="000000"/>
          <w:spacing w:val="2"/>
          <w:sz w:val="24"/>
          <w:szCs w:val="24"/>
        </w:rPr>
        <w:t xml:space="preserve">поступки. Они проявляются в создании им творческой ситуации на уроке, </w:t>
      </w:r>
      <w:r w:rsidRPr="0013058C">
        <w:rPr>
          <w:rFonts w:ascii="Times New Roman" w:hAnsi="Times New Roman"/>
          <w:color w:val="000000"/>
          <w:sz w:val="24"/>
          <w:szCs w:val="24"/>
        </w:rPr>
        <w:t xml:space="preserve">делающей невозможным обыденное отношение ученика к музыке. </w:t>
      </w:r>
    </w:p>
    <w:p w:rsidR="0013058C" w:rsidRPr="0013058C" w:rsidRDefault="0013058C" w:rsidP="0013058C">
      <w:pPr>
        <w:shd w:val="clear" w:color="auto" w:fill="FFFFFF"/>
        <w:spacing w:after="0" w:line="360" w:lineRule="auto"/>
        <w:ind w:left="5" w:right="5" w:firstLine="566"/>
        <w:jc w:val="both"/>
        <w:rPr>
          <w:rFonts w:ascii="Times New Roman" w:hAnsi="Times New Roman"/>
          <w:sz w:val="24"/>
          <w:szCs w:val="24"/>
        </w:rPr>
      </w:pPr>
      <w:r w:rsidRPr="0013058C">
        <w:rPr>
          <w:rFonts w:ascii="Times New Roman" w:hAnsi="Times New Roman"/>
          <w:color w:val="000000"/>
          <w:sz w:val="24"/>
          <w:szCs w:val="24"/>
        </w:rPr>
        <w:t xml:space="preserve">Творческая </w:t>
      </w: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ситуация на уроке включает в себя:</w:t>
      </w:r>
    </w:p>
    <w:p w:rsidR="0013058C" w:rsidRPr="0013058C" w:rsidRDefault="0013058C" w:rsidP="0013058C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1"/>
          <w:sz w:val="24"/>
          <w:szCs w:val="24"/>
        </w:rPr>
        <w:t>«диагностику»    личностного    состояния    ученика,    направленность    его</w:t>
      </w:r>
      <w:r w:rsidRPr="0013058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13058C">
        <w:rPr>
          <w:rFonts w:ascii="Times New Roman" w:hAnsi="Times New Roman"/>
          <w:color w:val="000000"/>
          <w:spacing w:val="7"/>
          <w:sz w:val="24"/>
          <w:szCs w:val="24"/>
        </w:rPr>
        <w:t>мотивации (его настрой, самочувствие, актуальные потребности — с чем</w:t>
      </w:r>
      <w:r w:rsidRPr="0013058C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13058C">
        <w:rPr>
          <w:rFonts w:ascii="Times New Roman" w:hAnsi="Times New Roman"/>
          <w:color w:val="000000"/>
          <w:sz w:val="24"/>
          <w:szCs w:val="24"/>
        </w:rPr>
        <w:t>пришел на урок, что его волнует, в чем причина скованности и т.п.);</w:t>
      </w:r>
    </w:p>
    <w:p w:rsidR="0013058C" w:rsidRPr="0013058C" w:rsidRDefault="0013058C" w:rsidP="0013058C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снятие или ослабление действий личностных преград;</w:t>
      </w:r>
    </w:p>
    <w:p w:rsidR="0013058C" w:rsidRPr="0013058C" w:rsidRDefault="0013058C" w:rsidP="0013058C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58C">
        <w:rPr>
          <w:rFonts w:ascii="Times New Roman" w:hAnsi="Times New Roman"/>
          <w:color w:val="000000"/>
          <w:spacing w:val="4"/>
          <w:sz w:val="24"/>
          <w:szCs w:val="24"/>
        </w:rPr>
        <w:t>придание уроку временной формы, с кульминациями и спадами в работе, с</w:t>
      </w:r>
      <w:r w:rsidRPr="0013058C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t>чередованием напряжения и расслабления на разных уровнях общения, игры,</w:t>
      </w:r>
      <w:r w:rsidRPr="0013058C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13058C">
        <w:rPr>
          <w:rFonts w:ascii="Times New Roman" w:hAnsi="Times New Roman"/>
          <w:color w:val="000000"/>
          <w:sz w:val="24"/>
          <w:szCs w:val="24"/>
        </w:rPr>
        <w:t>показов, внушения, входа и выхода из проблемных моментов.</w:t>
      </w:r>
    </w:p>
    <w:p w:rsidR="0013058C" w:rsidRPr="0013058C" w:rsidRDefault="0013058C" w:rsidP="0013058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/>
          <w:color w:val="000000"/>
          <w:sz w:val="24"/>
          <w:szCs w:val="24"/>
        </w:rPr>
      </w:pPr>
    </w:p>
    <w:p w:rsidR="0013058C" w:rsidRPr="0013058C" w:rsidRDefault="0013058C" w:rsidP="0013058C">
      <w:pPr>
        <w:pStyle w:val="21"/>
        <w:tabs>
          <w:tab w:val="left" w:pos="851"/>
        </w:tabs>
        <w:spacing w:line="360" w:lineRule="auto"/>
        <w:ind w:firstLine="706"/>
        <w:jc w:val="both"/>
        <w:rPr>
          <w:rFonts w:eastAsia="Helvetica" w:cs="Times New Roman"/>
          <w:i/>
          <w:color w:val="000000"/>
          <w:sz w:val="24"/>
        </w:rPr>
      </w:pPr>
      <w:r w:rsidRPr="0013058C">
        <w:rPr>
          <w:rFonts w:eastAsia="Helvetica" w:cs="Times New Roman"/>
          <w:i/>
          <w:color w:val="000000"/>
          <w:sz w:val="24"/>
        </w:rPr>
        <w:t>Методические рекомендации по организации самостоятельной работы</w:t>
      </w:r>
    </w:p>
    <w:p w:rsidR="0013058C" w:rsidRPr="0013058C" w:rsidRDefault="0013058C" w:rsidP="0013058C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13058C">
        <w:rPr>
          <w:rFonts w:ascii="Times New Roman" w:eastAsia="Geeza Pro" w:hAnsi="Times New Roman"/>
          <w:color w:val="000000"/>
          <w:sz w:val="24"/>
          <w:szCs w:val="24"/>
        </w:rPr>
        <w:t>Объем самостоятельной работы определяется с учетом минимальных затрат на подготовку домашнего задания, параллельного  освоения детьми</w:t>
      </w:r>
      <w:r w:rsidRPr="0013058C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</w:t>
      </w:r>
      <w:r w:rsidRPr="0013058C">
        <w:rPr>
          <w:rFonts w:ascii="Times New Roman" w:eastAsia="Geeza Pro" w:hAnsi="Times New Roman"/>
          <w:color w:val="000000"/>
          <w:sz w:val="24"/>
          <w:szCs w:val="24"/>
        </w:rPr>
        <w:t xml:space="preserve">программы начального и основного общего образования, </w:t>
      </w:r>
      <w:r w:rsidRPr="0013058C">
        <w:rPr>
          <w:rFonts w:ascii="Times New Roman" w:eastAsia="Geeza Pro" w:hAnsi="Times New Roman"/>
          <w:sz w:val="24"/>
          <w:szCs w:val="24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13058C" w:rsidRPr="0013058C" w:rsidRDefault="0013058C" w:rsidP="0013058C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13058C">
        <w:rPr>
          <w:rFonts w:ascii="Times New Roman" w:eastAsia="Geeza Pro" w:hAnsi="Times New Roman" w:cs="Times New Roman"/>
          <w:color w:val="000000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 w:rsidRPr="0013058C">
        <w:rPr>
          <w:rFonts w:ascii="Times New Roman" w:eastAsia="ヒラギノ角ゴ Pro W3" w:hAnsi="Times New Roman" w:cs="Times New Roman"/>
          <w:color w:val="000000"/>
        </w:rPr>
        <w:t xml:space="preserve"> </w:t>
      </w:r>
      <w:r w:rsidRPr="0013058C">
        <w:rPr>
          <w:rFonts w:ascii="Times New Roman" w:eastAsia="Geeza Pro" w:hAnsi="Times New Roman" w:cs="Times New Roman"/>
          <w:color w:val="000000"/>
        </w:rPr>
        <w:t>занятий всегда будет отрицательным.</w:t>
      </w:r>
    </w:p>
    <w:p w:rsidR="00EE19D2" w:rsidRDefault="0013058C" w:rsidP="0013058C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eastAsia="Geeza Pro" w:hAnsi="Times New Roman"/>
          <w:color w:val="000000"/>
        </w:rPr>
      </w:pPr>
      <w:r w:rsidRPr="0013058C">
        <w:rPr>
          <w:rFonts w:ascii="Times New Roman" w:eastAsia="Geeza Pro" w:hAnsi="Times New Roman"/>
          <w:color w:val="000000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</w:t>
      </w:r>
      <w:r>
        <w:rPr>
          <w:rFonts w:ascii="Times New Roman" w:eastAsia="Geeza Pro" w:hAnsi="Times New Roman"/>
          <w:color w:val="000000"/>
        </w:rPr>
        <w:t>.</w:t>
      </w:r>
    </w:p>
    <w:p w:rsidR="0013058C" w:rsidRDefault="0013058C" w:rsidP="0013058C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</w:p>
    <w:p w:rsidR="00DE73EB" w:rsidRPr="0013058C" w:rsidRDefault="00DE73EB" w:rsidP="0013058C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</w:p>
    <w:p w:rsidR="0017013D" w:rsidRDefault="0017013D" w:rsidP="0017013D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7013D">
        <w:rPr>
          <w:rFonts w:ascii="Times New Roman" w:hAnsi="Times New Roman" w:cs="Times New Roman"/>
          <w:b/>
          <w:sz w:val="24"/>
        </w:rPr>
        <w:lastRenderedPageBreak/>
        <w:t>VI. СПИСКИ УЧЕБНОЙ И МЕТОДИЧЕСКОЙ ЛИТЕРАТУРЫ</w:t>
      </w:r>
    </w:p>
    <w:p w:rsidR="00EE19D2" w:rsidRPr="00EE19D2" w:rsidRDefault="00EE19D2" w:rsidP="00EE19D2">
      <w:pPr>
        <w:pStyle w:val="Body1"/>
        <w:suppressAutoHyphens w:val="0"/>
        <w:spacing w:line="360" w:lineRule="auto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EE19D2">
        <w:rPr>
          <w:rFonts w:ascii="Times New Roman" w:eastAsia="Helvetica" w:hAnsi="Times New Roman"/>
          <w:b/>
          <w:i/>
          <w:szCs w:val="24"/>
          <w:lang w:val="ru-RU"/>
        </w:rPr>
        <w:t>Методическая литература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1. Красильников И.</w:t>
      </w:r>
      <w:r w:rsidRPr="001579B5">
        <w:rPr>
          <w:rFonts w:ascii="Times New Roman" w:hAnsi="Times New Roman"/>
          <w:sz w:val="24"/>
          <w:szCs w:val="24"/>
          <w:lang w:val="en-US"/>
        </w:rPr>
        <w:t>M</w:t>
      </w:r>
      <w:r w:rsidRPr="001579B5">
        <w:rPr>
          <w:rFonts w:ascii="Times New Roman" w:hAnsi="Times New Roman"/>
          <w:sz w:val="24"/>
          <w:szCs w:val="24"/>
        </w:rPr>
        <w:t xml:space="preserve">. </w:t>
      </w:r>
      <w:r w:rsidRPr="001579B5">
        <w:rPr>
          <w:rStyle w:val="ad"/>
          <w:rFonts w:ascii="Times New Roman" w:hAnsi="Times New Roman"/>
          <w:b w:val="0"/>
          <w:bCs w:val="0"/>
          <w:sz w:val="24"/>
          <w:szCs w:val="24"/>
        </w:rPr>
        <w:t>Методика обучения игре на клавишном синтезаторе</w:t>
      </w:r>
      <w:r w:rsidRPr="001579B5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Pr="001579B5">
        <w:rPr>
          <w:rFonts w:ascii="Times New Roman" w:hAnsi="Times New Roman"/>
          <w:sz w:val="24"/>
          <w:szCs w:val="24"/>
        </w:rPr>
        <w:t>испр</w:t>
      </w:r>
      <w:proofErr w:type="spellEnd"/>
      <w:r w:rsidRPr="001579B5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1579B5">
        <w:rPr>
          <w:rFonts w:ascii="Times New Roman" w:hAnsi="Times New Roman"/>
          <w:sz w:val="24"/>
          <w:szCs w:val="24"/>
        </w:rPr>
        <w:t>Экон-Информ</w:t>
      </w:r>
      <w:proofErr w:type="spellEnd"/>
      <w:r w:rsidRPr="001579B5">
        <w:rPr>
          <w:rFonts w:ascii="Times New Roman" w:hAnsi="Times New Roman"/>
          <w:sz w:val="24"/>
          <w:szCs w:val="24"/>
        </w:rPr>
        <w:t>, 2011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2. Красильников И.</w:t>
      </w:r>
      <w:r w:rsidRPr="001579B5">
        <w:rPr>
          <w:rFonts w:ascii="Times New Roman" w:hAnsi="Times New Roman"/>
          <w:sz w:val="24"/>
          <w:szCs w:val="24"/>
          <w:lang w:val="en-US"/>
        </w:rPr>
        <w:t>M</w:t>
      </w:r>
      <w:r w:rsidRPr="001579B5">
        <w:rPr>
          <w:rFonts w:ascii="Times New Roman" w:hAnsi="Times New Roman"/>
          <w:sz w:val="24"/>
          <w:szCs w:val="24"/>
        </w:rPr>
        <w:t xml:space="preserve">. Студия компьютерной музыки: методика обучения. – М.: </w:t>
      </w:r>
      <w:proofErr w:type="spellStart"/>
      <w:r w:rsidRPr="001579B5">
        <w:rPr>
          <w:rStyle w:val="ad"/>
          <w:rFonts w:ascii="Times New Roman" w:hAnsi="Times New Roman"/>
          <w:b w:val="0"/>
          <w:bCs w:val="0"/>
          <w:sz w:val="24"/>
          <w:szCs w:val="24"/>
        </w:rPr>
        <w:t>Экон-информ</w:t>
      </w:r>
      <w:proofErr w:type="spellEnd"/>
      <w:r w:rsidRPr="001579B5">
        <w:rPr>
          <w:rStyle w:val="ad"/>
          <w:rFonts w:ascii="Times New Roman" w:hAnsi="Times New Roman"/>
          <w:b w:val="0"/>
          <w:bCs w:val="0"/>
          <w:sz w:val="24"/>
          <w:szCs w:val="24"/>
        </w:rPr>
        <w:t>, 2011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3.Красильников И.М. Хроники музыкальной электроники. – М.: </w:t>
      </w:r>
      <w:proofErr w:type="spellStart"/>
      <w:r w:rsidRPr="001579B5">
        <w:rPr>
          <w:rFonts w:ascii="Times New Roman" w:hAnsi="Times New Roman"/>
          <w:sz w:val="24"/>
          <w:szCs w:val="24"/>
        </w:rPr>
        <w:t>Экон-Информ</w:t>
      </w:r>
      <w:proofErr w:type="spellEnd"/>
      <w:r w:rsidRPr="001579B5">
        <w:rPr>
          <w:rFonts w:ascii="Times New Roman" w:hAnsi="Times New Roman"/>
          <w:sz w:val="24"/>
          <w:szCs w:val="24"/>
        </w:rPr>
        <w:t>, 2010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4. Красильников И.</w:t>
      </w:r>
      <w:r w:rsidRPr="001579B5">
        <w:rPr>
          <w:rFonts w:ascii="Times New Roman" w:hAnsi="Times New Roman"/>
          <w:sz w:val="24"/>
          <w:szCs w:val="24"/>
          <w:lang w:val="en-US"/>
        </w:rPr>
        <w:t>M</w:t>
      </w:r>
      <w:r w:rsidRPr="001579B5">
        <w:rPr>
          <w:rFonts w:ascii="Times New Roman" w:hAnsi="Times New Roman"/>
          <w:sz w:val="24"/>
          <w:szCs w:val="24"/>
        </w:rPr>
        <w:t xml:space="preserve">. </w:t>
      </w:r>
      <w:r w:rsidRPr="001579B5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Электронное музыкальное творчество в системе художественного образования</w:t>
      </w:r>
      <w:r w:rsidRPr="001579B5">
        <w:rPr>
          <w:rFonts w:ascii="Times New Roman" w:hAnsi="Times New Roman"/>
          <w:sz w:val="24"/>
          <w:szCs w:val="24"/>
        </w:rPr>
        <w:t xml:space="preserve">. – Дубна: </w:t>
      </w:r>
      <w:proofErr w:type="spellStart"/>
      <w:r w:rsidRPr="001579B5">
        <w:rPr>
          <w:rFonts w:ascii="Times New Roman" w:hAnsi="Times New Roman"/>
          <w:sz w:val="24"/>
          <w:szCs w:val="24"/>
        </w:rPr>
        <w:t>Феникс+</w:t>
      </w:r>
      <w:proofErr w:type="spellEnd"/>
      <w:r w:rsidRPr="001579B5">
        <w:rPr>
          <w:rFonts w:ascii="Times New Roman" w:hAnsi="Times New Roman"/>
          <w:sz w:val="24"/>
          <w:szCs w:val="24"/>
        </w:rPr>
        <w:t>, 2007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5.Нейгауз Г. Об искусстве фортепианной игры. – М., Музыка, 1988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6.Дубровский Д. Компьютер для музыкантов любителей и профессионалов. Практическое </w:t>
      </w:r>
      <w:proofErr w:type="spellStart"/>
      <w:r w:rsidRPr="001579B5">
        <w:rPr>
          <w:rFonts w:ascii="Times New Roman" w:hAnsi="Times New Roman"/>
          <w:sz w:val="24"/>
          <w:szCs w:val="24"/>
        </w:rPr>
        <w:t>пособ</w:t>
      </w:r>
      <w:proofErr w:type="spellEnd"/>
      <w:r w:rsidRPr="001579B5">
        <w:rPr>
          <w:rFonts w:ascii="Times New Roman" w:hAnsi="Times New Roman"/>
          <w:sz w:val="24"/>
          <w:szCs w:val="24"/>
        </w:rPr>
        <w:t>. – М.: изд-во Триумф, 1999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7.Живайкин П. 600 звуковых и музыкальных программ. – СПб: </w:t>
      </w:r>
      <w:proofErr w:type="spellStart"/>
      <w:r w:rsidRPr="001579B5">
        <w:rPr>
          <w:rFonts w:ascii="Times New Roman" w:hAnsi="Times New Roman"/>
          <w:sz w:val="24"/>
          <w:szCs w:val="24"/>
        </w:rPr>
        <w:t>БХВ-Санкт-Петербург</w:t>
      </w:r>
      <w:proofErr w:type="spellEnd"/>
      <w:r w:rsidRPr="001579B5">
        <w:rPr>
          <w:rFonts w:ascii="Times New Roman" w:hAnsi="Times New Roman"/>
          <w:sz w:val="24"/>
          <w:szCs w:val="24"/>
        </w:rPr>
        <w:t>, 1999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8. Красильников И.</w:t>
      </w:r>
      <w:r w:rsidRPr="001579B5">
        <w:rPr>
          <w:rFonts w:ascii="Times New Roman" w:hAnsi="Times New Roman"/>
          <w:sz w:val="24"/>
          <w:szCs w:val="24"/>
          <w:lang w:val="en-US"/>
        </w:rPr>
        <w:t>M</w:t>
      </w:r>
      <w:r w:rsidRPr="001579B5">
        <w:rPr>
          <w:rFonts w:ascii="Times New Roman" w:hAnsi="Times New Roman"/>
          <w:sz w:val="24"/>
          <w:szCs w:val="24"/>
        </w:rPr>
        <w:t xml:space="preserve">. </w:t>
      </w:r>
      <w:r w:rsidRPr="001579B5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Электромузыкальные инструменты</w:t>
      </w:r>
      <w:r w:rsidRPr="001579B5">
        <w:rPr>
          <w:rFonts w:ascii="Times New Roman" w:hAnsi="Times New Roman"/>
          <w:sz w:val="24"/>
          <w:szCs w:val="24"/>
        </w:rPr>
        <w:t>. – М.: ООО МЦ «Искусство и образование», 2007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9.Михайлов А., Шилов В. Практический англо-русский словарь по электронной и компьютерной музыке. – М.: «Русь», «Маг», 1991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10.Петелин Р., </w:t>
      </w:r>
      <w:proofErr w:type="spellStart"/>
      <w:r w:rsidRPr="001579B5">
        <w:rPr>
          <w:rFonts w:ascii="Times New Roman" w:hAnsi="Times New Roman"/>
          <w:sz w:val="24"/>
          <w:szCs w:val="24"/>
        </w:rPr>
        <w:t>Петелин</w:t>
      </w:r>
      <w:proofErr w:type="spellEnd"/>
      <w:r w:rsidRPr="001579B5">
        <w:rPr>
          <w:rFonts w:ascii="Times New Roman" w:hAnsi="Times New Roman"/>
          <w:sz w:val="24"/>
          <w:szCs w:val="24"/>
        </w:rPr>
        <w:t xml:space="preserve"> Ю. Персональный оркестр... в персональном компьютере. – СПб: Полигон, 1997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11.Рабин Д. Музыка и компьютер: настольная студия/Пер. с англ. – Мн.: «</w:t>
      </w:r>
      <w:proofErr w:type="spellStart"/>
      <w:r w:rsidRPr="001579B5">
        <w:rPr>
          <w:rFonts w:ascii="Times New Roman" w:hAnsi="Times New Roman"/>
          <w:sz w:val="24"/>
          <w:szCs w:val="24"/>
        </w:rPr>
        <w:t>Поппури</w:t>
      </w:r>
      <w:proofErr w:type="spellEnd"/>
      <w:r w:rsidRPr="001579B5">
        <w:rPr>
          <w:rFonts w:ascii="Times New Roman" w:hAnsi="Times New Roman"/>
          <w:sz w:val="24"/>
          <w:szCs w:val="24"/>
        </w:rPr>
        <w:t>», 1998</w:t>
      </w:r>
    </w:p>
    <w:p w:rsidR="00EE19D2" w:rsidRPr="00EE19D2" w:rsidRDefault="00EE19D2" w:rsidP="00EE19D2">
      <w:pPr>
        <w:pStyle w:val="Body1"/>
        <w:spacing w:line="360" w:lineRule="auto"/>
        <w:ind w:left="142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EE19D2">
        <w:rPr>
          <w:rFonts w:ascii="Times New Roman" w:eastAsia="Helvetica" w:hAnsi="Times New Roman"/>
          <w:b/>
          <w:i/>
          <w:szCs w:val="24"/>
          <w:lang w:val="ru-RU"/>
        </w:rPr>
        <w:t>Нотная литература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1. Клип И., </w:t>
      </w:r>
      <w:proofErr w:type="spellStart"/>
      <w:r w:rsidRPr="001579B5">
        <w:rPr>
          <w:rFonts w:ascii="Times New Roman" w:hAnsi="Times New Roman"/>
          <w:sz w:val="24"/>
          <w:szCs w:val="24"/>
        </w:rPr>
        <w:t>Михуткина</w:t>
      </w:r>
      <w:proofErr w:type="spellEnd"/>
      <w:r w:rsidRPr="001579B5">
        <w:rPr>
          <w:rFonts w:ascii="Times New Roman" w:hAnsi="Times New Roman"/>
          <w:sz w:val="24"/>
          <w:szCs w:val="24"/>
        </w:rPr>
        <w:t xml:space="preserve"> Н. </w:t>
      </w:r>
      <w:r w:rsidRPr="001579B5">
        <w:rPr>
          <w:rStyle w:val="ad"/>
          <w:rFonts w:ascii="Times New Roman" w:hAnsi="Times New Roman"/>
          <w:b w:val="0"/>
          <w:bCs w:val="0"/>
          <w:sz w:val="24"/>
          <w:szCs w:val="24"/>
        </w:rPr>
        <w:t>Нотная папка для синтезатора №2. Для средних классов музыкальной школы</w:t>
      </w:r>
      <w:r w:rsidRPr="001579B5">
        <w:rPr>
          <w:rFonts w:ascii="Times New Roman" w:hAnsi="Times New Roman"/>
          <w:sz w:val="24"/>
          <w:szCs w:val="24"/>
        </w:rPr>
        <w:t>. В 4-х тетрадях. – М.: ДЕКА-ВС, 2008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2.Красильников И.</w:t>
      </w:r>
      <w:r w:rsidRPr="001579B5">
        <w:rPr>
          <w:rFonts w:ascii="Times New Roman" w:hAnsi="Times New Roman"/>
          <w:sz w:val="24"/>
          <w:szCs w:val="24"/>
          <w:lang w:val="en-US"/>
        </w:rPr>
        <w:t>M</w:t>
      </w:r>
      <w:r w:rsidRPr="001579B5">
        <w:rPr>
          <w:rFonts w:ascii="Times New Roman" w:hAnsi="Times New Roman"/>
          <w:sz w:val="24"/>
          <w:szCs w:val="24"/>
        </w:rPr>
        <w:t xml:space="preserve">. Хорошо синтезированный клавир: Альбом произведений для клавишного синтезатора. – М.: </w:t>
      </w:r>
      <w:proofErr w:type="spellStart"/>
      <w:r w:rsidRPr="001579B5">
        <w:rPr>
          <w:rFonts w:ascii="Times New Roman" w:hAnsi="Times New Roman"/>
          <w:sz w:val="24"/>
          <w:szCs w:val="24"/>
        </w:rPr>
        <w:t>Экон-информ</w:t>
      </w:r>
      <w:proofErr w:type="spellEnd"/>
      <w:r w:rsidRPr="001579B5">
        <w:rPr>
          <w:rFonts w:ascii="Times New Roman" w:hAnsi="Times New Roman"/>
          <w:sz w:val="24"/>
          <w:szCs w:val="24"/>
        </w:rPr>
        <w:t>, 2013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3.Красильников И., </w:t>
      </w:r>
      <w:proofErr w:type="spellStart"/>
      <w:r w:rsidRPr="001579B5">
        <w:rPr>
          <w:rFonts w:ascii="Times New Roman" w:hAnsi="Times New Roman"/>
          <w:sz w:val="24"/>
          <w:szCs w:val="24"/>
        </w:rPr>
        <w:t>Алемская</w:t>
      </w:r>
      <w:proofErr w:type="spellEnd"/>
      <w:r w:rsidRPr="001579B5">
        <w:rPr>
          <w:rFonts w:ascii="Times New Roman" w:hAnsi="Times New Roman"/>
          <w:sz w:val="24"/>
          <w:szCs w:val="24"/>
        </w:rPr>
        <w:t xml:space="preserve"> А., Клип И. Школа игры на синтезаторе: учеб</w:t>
      </w:r>
      <w:proofErr w:type="gramStart"/>
      <w:r w:rsidRPr="001579B5">
        <w:rPr>
          <w:rFonts w:ascii="Times New Roman" w:hAnsi="Times New Roman"/>
          <w:sz w:val="24"/>
          <w:szCs w:val="24"/>
        </w:rPr>
        <w:t>.</w:t>
      </w:r>
      <w:proofErr w:type="gramEnd"/>
      <w:r w:rsidRPr="00157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B5">
        <w:rPr>
          <w:rFonts w:ascii="Times New Roman" w:hAnsi="Times New Roman"/>
          <w:sz w:val="24"/>
          <w:szCs w:val="24"/>
        </w:rPr>
        <w:t>п</w:t>
      </w:r>
      <w:proofErr w:type="gramEnd"/>
      <w:r w:rsidRPr="001579B5">
        <w:rPr>
          <w:rFonts w:ascii="Times New Roman" w:hAnsi="Times New Roman"/>
          <w:sz w:val="24"/>
          <w:szCs w:val="24"/>
        </w:rPr>
        <w:t xml:space="preserve">особие для учащихся младших, средних и старших классов детских музыкальных школ и детских школ искусств. – М.: </w:t>
      </w:r>
      <w:proofErr w:type="spellStart"/>
      <w:r w:rsidRPr="001579B5">
        <w:rPr>
          <w:rFonts w:ascii="Times New Roman" w:hAnsi="Times New Roman"/>
          <w:sz w:val="24"/>
          <w:szCs w:val="24"/>
        </w:rPr>
        <w:t>Владос</w:t>
      </w:r>
      <w:proofErr w:type="spellEnd"/>
      <w:r w:rsidRPr="001579B5">
        <w:rPr>
          <w:rFonts w:ascii="Times New Roman" w:hAnsi="Times New Roman"/>
          <w:sz w:val="24"/>
          <w:szCs w:val="24"/>
        </w:rPr>
        <w:t>, 2010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4.Красильников И., И.Л. Клип /Авт. методики/; И.Л. Клип /Сост. и ред./ </w:t>
      </w:r>
      <w:r w:rsidRPr="001579B5">
        <w:rPr>
          <w:rStyle w:val="ad"/>
          <w:rFonts w:ascii="Times New Roman" w:hAnsi="Times New Roman"/>
          <w:b w:val="0"/>
          <w:bCs w:val="0"/>
          <w:sz w:val="24"/>
          <w:szCs w:val="24"/>
        </w:rPr>
        <w:t>Нотная папка для синтезатора №1. Начальный период обучения</w:t>
      </w:r>
      <w:r w:rsidRPr="001579B5">
        <w:rPr>
          <w:rFonts w:ascii="Times New Roman" w:hAnsi="Times New Roman"/>
          <w:sz w:val="24"/>
          <w:szCs w:val="24"/>
        </w:rPr>
        <w:t>. В 5-ти тетрадях. – М.: ДЕКА-ВС, 2007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lastRenderedPageBreak/>
        <w:t xml:space="preserve">5.Красильников И., Клип И. Учусь аранжировке. Пьесы для синтезатора. Младшие классы. – М.: Классика </w:t>
      </w:r>
      <w:r w:rsidRPr="001579B5">
        <w:rPr>
          <w:rFonts w:ascii="Times New Roman" w:hAnsi="Times New Roman"/>
          <w:sz w:val="24"/>
          <w:szCs w:val="24"/>
          <w:lang w:val="en-US"/>
        </w:rPr>
        <w:t>XXI</w:t>
      </w:r>
      <w:r w:rsidRPr="001579B5">
        <w:rPr>
          <w:rFonts w:ascii="Times New Roman" w:hAnsi="Times New Roman"/>
          <w:sz w:val="24"/>
          <w:szCs w:val="24"/>
        </w:rPr>
        <w:t>, 2006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6.Красильников И., Кузьмичева Т. Народные песни и танцы в переложении для синтезатора и музыкального компьютера. Учебное пособие для учащихся детских музыкальных школ и детских школ искусств. – М., 2004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7.Красильников И., Кузьмичева Т. </w:t>
      </w:r>
      <w:r w:rsidRPr="001579B5">
        <w:rPr>
          <w:rStyle w:val="ad"/>
          <w:rFonts w:ascii="Times New Roman" w:hAnsi="Times New Roman"/>
          <w:b w:val="0"/>
          <w:bCs w:val="0"/>
          <w:sz w:val="24"/>
          <w:szCs w:val="24"/>
        </w:rPr>
        <w:t>Произведения для ансамбля синтезаторов.</w:t>
      </w:r>
      <w:r w:rsidRPr="00157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B5">
        <w:rPr>
          <w:rFonts w:ascii="Times New Roman" w:hAnsi="Times New Roman"/>
          <w:sz w:val="24"/>
          <w:szCs w:val="24"/>
        </w:rPr>
        <w:t>Уч</w:t>
      </w:r>
      <w:proofErr w:type="gramStart"/>
      <w:r w:rsidRPr="001579B5">
        <w:rPr>
          <w:rFonts w:ascii="Times New Roman" w:hAnsi="Times New Roman"/>
          <w:sz w:val="24"/>
          <w:szCs w:val="24"/>
        </w:rPr>
        <w:t>.-</w:t>
      </w:r>
      <w:proofErr w:type="gramEnd"/>
      <w:r w:rsidRPr="001579B5">
        <w:rPr>
          <w:rFonts w:ascii="Times New Roman" w:hAnsi="Times New Roman"/>
          <w:sz w:val="24"/>
          <w:szCs w:val="24"/>
        </w:rPr>
        <w:t>мет</w:t>
      </w:r>
      <w:proofErr w:type="spellEnd"/>
      <w:r w:rsidRPr="001579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79B5">
        <w:rPr>
          <w:rFonts w:ascii="Times New Roman" w:hAnsi="Times New Roman"/>
          <w:sz w:val="24"/>
          <w:szCs w:val="24"/>
        </w:rPr>
        <w:t>пособ</w:t>
      </w:r>
      <w:proofErr w:type="spellEnd"/>
      <w:r w:rsidRPr="001579B5">
        <w:rPr>
          <w:rFonts w:ascii="Times New Roman" w:hAnsi="Times New Roman"/>
          <w:sz w:val="24"/>
          <w:szCs w:val="24"/>
        </w:rPr>
        <w:t xml:space="preserve">. для учащихся мл. и ср. классов ДМШ и ДШИ.– 2005 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8.Красильников И., Кузьмичева Т. Произведения для клавишного синтезатора. Волшебные клавиши: учеб</w:t>
      </w:r>
      <w:proofErr w:type="gramStart"/>
      <w:r w:rsidRPr="001579B5">
        <w:rPr>
          <w:rFonts w:ascii="Times New Roman" w:hAnsi="Times New Roman"/>
          <w:sz w:val="24"/>
          <w:szCs w:val="24"/>
        </w:rPr>
        <w:t>.</w:t>
      </w:r>
      <w:proofErr w:type="gramEnd"/>
      <w:r w:rsidRPr="00157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B5">
        <w:rPr>
          <w:rFonts w:ascii="Times New Roman" w:hAnsi="Times New Roman"/>
          <w:sz w:val="24"/>
          <w:szCs w:val="24"/>
        </w:rPr>
        <w:t>п</w:t>
      </w:r>
      <w:proofErr w:type="gramEnd"/>
      <w:r w:rsidRPr="001579B5">
        <w:rPr>
          <w:rFonts w:ascii="Times New Roman" w:hAnsi="Times New Roman"/>
          <w:sz w:val="24"/>
          <w:szCs w:val="24"/>
        </w:rPr>
        <w:t xml:space="preserve">особие для учащихся младших и средних классов детских музыкальных школ и детских школ искусств. – М.: </w:t>
      </w:r>
      <w:proofErr w:type="spellStart"/>
      <w:r w:rsidRPr="001579B5">
        <w:rPr>
          <w:rFonts w:ascii="Times New Roman" w:hAnsi="Times New Roman"/>
          <w:sz w:val="24"/>
          <w:szCs w:val="24"/>
        </w:rPr>
        <w:t>Владос</w:t>
      </w:r>
      <w:proofErr w:type="spellEnd"/>
      <w:r w:rsidRPr="001579B5">
        <w:rPr>
          <w:rFonts w:ascii="Times New Roman" w:hAnsi="Times New Roman"/>
          <w:sz w:val="24"/>
          <w:szCs w:val="24"/>
        </w:rPr>
        <w:t>, 2008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9.Красильников, И., </w:t>
      </w:r>
      <w:proofErr w:type="spellStart"/>
      <w:r w:rsidRPr="001579B5">
        <w:rPr>
          <w:rFonts w:ascii="Times New Roman" w:hAnsi="Times New Roman"/>
          <w:sz w:val="24"/>
          <w:szCs w:val="24"/>
        </w:rPr>
        <w:t>Лискина</w:t>
      </w:r>
      <w:proofErr w:type="spellEnd"/>
      <w:r w:rsidRPr="001579B5">
        <w:rPr>
          <w:rFonts w:ascii="Times New Roman" w:hAnsi="Times New Roman"/>
          <w:sz w:val="24"/>
          <w:szCs w:val="24"/>
        </w:rPr>
        <w:t xml:space="preserve"> Е. </w:t>
      </w:r>
      <w:r w:rsidRPr="001579B5">
        <w:rPr>
          <w:rStyle w:val="ad"/>
          <w:rFonts w:ascii="Times New Roman" w:hAnsi="Times New Roman"/>
          <w:b w:val="0"/>
          <w:bCs w:val="0"/>
          <w:sz w:val="24"/>
          <w:szCs w:val="24"/>
        </w:rPr>
        <w:t>Учусь аранжировке.</w:t>
      </w:r>
      <w:r w:rsidRPr="001579B5">
        <w:rPr>
          <w:rFonts w:ascii="Times New Roman" w:hAnsi="Times New Roman"/>
          <w:sz w:val="24"/>
          <w:szCs w:val="24"/>
        </w:rPr>
        <w:t xml:space="preserve"> Пьесы для синтезатора. Средние классы. – 2-е изд. – М.: Классика-</w:t>
      </w:r>
      <w:proofErr w:type="gramStart"/>
      <w:r w:rsidRPr="001579B5">
        <w:rPr>
          <w:rFonts w:ascii="Times New Roman" w:hAnsi="Times New Roman"/>
          <w:sz w:val="24"/>
          <w:szCs w:val="24"/>
        </w:rPr>
        <w:t>XXI</w:t>
      </w:r>
      <w:proofErr w:type="gramEnd"/>
      <w:r w:rsidRPr="001579B5">
        <w:rPr>
          <w:rFonts w:ascii="Times New Roman" w:hAnsi="Times New Roman"/>
          <w:sz w:val="24"/>
          <w:szCs w:val="24"/>
        </w:rPr>
        <w:t>, 2008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10.Красильников И., Чудина В. </w:t>
      </w:r>
      <w:r w:rsidRPr="001579B5">
        <w:rPr>
          <w:rStyle w:val="ad"/>
          <w:rFonts w:ascii="Times New Roman" w:hAnsi="Times New Roman"/>
          <w:b w:val="0"/>
          <w:bCs w:val="0"/>
          <w:sz w:val="24"/>
          <w:szCs w:val="24"/>
        </w:rPr>
        <w:t>Учусь аранжировке.</w:t>
      </w:r>
      <w:r w:rsidRPr="001579B5">
        <w:rPr>
          <w:rFonts w:ascii="Times New Roman" w:hAnsi="Times New Roman"/>
          <w:sz w:val="24"/>
          <w:szCs w:val="24"/>
        </w:rPr>
        <w:t xml:space="preserve"> Пьесы для синтезатора. Старшие классы. – М.: Классика-</w:t>
      </w:r>
      <w:proofErr w:type="gramStart"/>
      <w:r w:rsidRPr="001579B5">
        <w:rPr>
          <w:rFonts w:ascii="Times New Roman" w:hAnsi="Times New Roman"/>
          <w:sz w:val="24"/>
          <w:szCs w:val="24"/>
        </w:rPr>
        <w:t>XXI</w:t>
      </w:r>
      <w:proofErr w:type="gramEnd"/>
      <w:r w:rsidRPr="001579B5">
        <w:rPr>
          <w:rFonts w:ascii="Times New Roman" w:hAnsi="Times New Roman"/>
          <w:sz w:val="24"/>
          <w:szCs w:val="24"/>
        </w:rPr>
        <w:t>, 2008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 xml:space="preserve">11.Петелин Р., </w:t>
      </w:r>
      <w:proofErr w:type="spellStart"/>
      <w:r w:rsidRPr="001579B5">
        <w:rPr>
          <w:rFonts w:ascii="Times New Roman" w:hAnsi="Times New Roman"/>
          <w:sz w:val="24"/>
          <w:szCs w:val="24"/>
        </w:rPr>
        <w:t>Петелин</w:t>
      </w:r>
      <w:proofErr w:type="spellEnd"/>
      <w:r w:rsidRPr="001579B5">
        <w:rPr>
          <w:rFonts w:ascii="Times New Roman" w:hAnsi="Times New Roman"/>
          <w:sz w:val="24"/>
          <w:szCs w:val="24"/>
        </w:rPr>
        <w:t xml:space="preserve"> Ю. Аранжировка музыки на </w:t>
      </w:r>
      <w:r w:rsidRPr="001579B5">
        <w:rPr>
          <w:rFonts w:ascii="Times New Roman" w:hAnsi="Times New Roman"/>
          <w:sz w:val="24"/>
          <w:szCs w:val="24"/>
          <w:lang w:val="en-US"/>
        </w:rPr>
        <w:t>PC</w:t>
      </w:r>
      <w:r w:rsidRPr="001579B5">
        <w:rPr>
          <w:rFonts w:ascii="Times New Roman" w:hAnsi="Times New Roman"/>
          <w:sz w:val="24"/>
          <w:szCs w:val="24"/>
        </w:rPr>
        <w:t xml:space="preserve">. – СПб: </w:t>
      </w:r>
      <w:proofErr w:type="spellStart"/>
      <w:r w:rsidRPr="001579B5">
        <w:rPr>
          <w:rFonts w:ascii="Times New Roman" w:hAnsi="Times New Roman"/>
          <w:sz w:val="24"/>
          <w:szCs w:val="24"/>
        </w:rPr>
        <w:t>БХВ-Санкт-Петербург</w:t>
      </w:r>
      <w:proofErr w:type="spellEnd"/>
      <w:r w:rsidRPr="001579B5">
        <w:rPr>
          <w:rFonts w:ascii="Times New Roman" w:hAnsi="Times New Roman"/>
          <w:sz w:val="24"/>
          <w:szCs w:val="24"/>
        </w:rPr>
        <w:t>, 1999</w:t>
      </w:r>
    </w:p>
    <w:p w:rsidR="001579B5" w:rsidRPr="001579B5" w:rsidRDefault="001579B5" w:rsidP="001579B5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9B5">
        <w:rPr>
          <w:rFonts w:ascii="Times New Roman" w:hAnsi="Times New Roman"/>
          <w:sz w:val="24"/>
          <w:szCs w:val="24"/>
        </w:rPr>
        <w:t>12.Пешняк В. Курс игры на синтезаторе. Учебное пособие для детских музыкальных школ. – М.: Композитор, 2000</w:t>
      </w:r>
    </w:p>
    <w:p w:rsidR="00EE19D2" w:rsidRDefault="00EE19D2" w:rsidP="00EE19D2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EE19D2" w:rsidRDefault="00EE19D2" w:rsidP="00EE19D2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EE19D2" w:rsidRDefault="00EE19D2" w:rsidP="0017013D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E19D2" w:rsidRDefault="00EE19D2" w:rsidP="0017013D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E19D2" w:rsidRDefault="00EE19D2" w:rsidP="0017013D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E19D2" w:rsidRDefault="00EE19D2" w:rsidP="0017013D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7013D" w:rsidRPr="0017013D" w:rsidRDefault="0017013D" w:rsidP="00DE0D13">
      <w:pPr>
        <w:pStyle w:val="Standard"/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17013D" w:rsidRPr="0017013D" w:rsidSect="001319E8">
      <w:pgSz w:w="11906" w:h="16838"/>
      <w:pgMar w:top="1134" w:right="851" w:bottom="567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99" w:rsidRDefault="00572A99" w:rsidP="001319E8">
      <w:pPr>
        <w:spacing w:after="0" w:line="240" w:lineRule="auto"/>
      </w:pPr>
      <w:r>
        <w:separator/>
      </w:r>
    </w:p>
  </w:endnote>
  <w:endnote w:type="continuationSeparator" w:id="0">
    <w:p w:rsidR="00572A99" w:rsidRDefault="00572A99" w:rsidP="0013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99" w:rsidRDefault="00572A99" w:rsidP="001319E8">
      <w:pPr>
        <w:spacing w:after="0" w:line="240" w:lineRule="auto"/>
      </w:pPr>
      <w:r>
        <w:separator/>
      </w:r>
    </w:p>
  </w:footnote>
  <w:footnote w:type="continuationSeparator" w:id="0">
    <w:p w:rsidR="00572A99" w:rsidRDefault="00572A99" w:rsidP="0013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E4A4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9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9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9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9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91"/>
        </w:tabs>
        <w:ind w:left="6971" w:hanging="360"/>
      </w:pPr>
      <w:rPr>
        <w:rFonts w:ascii="Wingdings" w:hAnsi="Wingdings"/>
      </w:rPr>
    </w:lvl>
  </w:abstractNum>
  <w:abstractNum w:abstractNumId="3">
    <w:nsid w:val="00000015"/>
    <w:multiLevelType w:val="singleLevel"/>
    <w:tmpl w:val="00000015"/>
    <w:name w:val="WW8Num2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>
    <w:nsid w:val="00000016"/>
    <w:multiLevelType w:val="singleLevel"/>
    <w:tmpl w:val="00000016"/>
    <w:name w:val="WW8Num2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6175CFC"/>
    <w:multiLevelType w:val="hybridMultilevel"/>
    <w:tmpl w:val="F50E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04025"/>
    <w:multiLevelType w:val="hybridMultilevel"/>
    <w:tmpl w:val="DDBACE16"/>
    <w:lvl w:ilvl="0" w:tplc="CB4C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DC550E"/>
    <w:multiLevelType w:val="hybridMultilevel"/>
    <w:tmpl w:val="384283F2"/>
    <w:lvl w:ilvl="0" w:tplc="C584F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C3DA1"/>
    <w:multiLevelType w:val="hybridMultilevel"/>
    <w:tmpl w:val="91525AB2"/>
    <w:lvl w:ilvl="0" w:tplc="CB4CD5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A63CD"/>
    <w:multiLevelType w:val="hybridMultilevel"/>
    <w:tmpl w:val="3BBE3E5E"/>
    <w:lvl w:ilvl="0" w:tplc="217279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FB067CD"/>
    <w:multiLevelType w:val="hybridMultilevel"/>
    <w:tmpl w:val="5D367798"/>
    <w:lvl w:ilvl="0" w:tplc="45E24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3633D58"/>
    <w:multiLevelType w:val="hybridMultilevel"/>
    <w:tmpl w:val="DE9826C4"/>
    <w:lvl w:ilvl="0" w:tplc="DBA253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C020D4"/>
    <w:multiLevelType w:val="hybridMultilevel"/>
    <w:tmpl w:val="A6189200"/>
    <w:lvl w:ilvl="0" w:tplc="84461A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C4A4589"/>
    <w:multiLevelType w:val="hybridMultilevel"/>
    <w:tmpl w:val="3A7AE2EA"/>
    <w:lvl w:ilvl="0" w:tplc="578E61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F5D4198"/>
    <w:multiLevelType w:val="hybridMultilevel"/>
    <w:tmpl w:val="2B12A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522DBF"/>
    <w:multiLevelType w:val="hybridMultilevel"/>
    <w:tmpl w:val="D4509578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E9575E"/>
    <w:multiLevelType w:val="hybridMultilevel"/>
    <w:tmpl w:val="CE56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846A0"/>
    <w:multiLevelType w:val="hybridMultilevel"/>
    <w:tmpl w:val="4DF62E9C"/>
    <w:lvl w:ilvl="0" w:tplc="F0187D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681258F"/>
    <w:multiLevelType w:val="hybridMultilevel"/>
    <w:tmpl w:val="27F0AEEE"/>
    <w:lvl w:ilvl="0" w:tplc="06BA7F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C8B5E34"/>
    <w:multiLevelType w:val="hybridMultilevel"/>
    <w:tmpl w:val="24CABE00"/>
    <w:lvl w:ilvl="0" w:tplc="82128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89670C"/>
    <w:multiLevelType w:val="hybridMultilevel"/>
    <w:tmpl w:val="ECF8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F1676"/>
    <w:multiLevelType w:val="hybridMultilevel"/>
    <w:tmpl w:val="C82839CA"/>
    <w:lvl w:ilvl="0" w:tplc="B8F8B2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A932967"/>
    <w:multiLevelType w:val="hybridMultilevel"/>
    <w:tmpl w:val="109C7E3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4F3A35AF"/>
    <w:multiLevelType w:val="hybridMultilevel"/>
    <w:tmpl w:val="F0881720"/>
    <w:lvl w:ilvl="0" w:tplc="29AAB8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6E147D5"/>
    <w:multiLevelType w:val="hybridMultilevel"/>
    <w:tmpl w:val="956E30D0"/>
    <w:lvl w:ilvl="0" w:tplc="3E1E64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7C73507"/>
    <w:multiLevelType w:val="hybridMultilevel"/>
    <w:tmpl w:val="2B604584"/>
    <w:lvl w:ilvl="0" w:tplc="A484FE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90E40C5"/>
    <w:multiLevelType w:val="hybridMultilevel"/>
    <w:tmpl w:val="250E1300"/>
    <w:lvl w:ilvl="0" w:tplc="B9B4E7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EAB1208"/>
    <w:multiLevelType w:val="hybridMultilevel"/>
    <w:tmpl w:val="F87E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F5FC0"/>
    <w:multiLevelType w:val="hybridMultilevel"/>
    <w:tmpl w:val="166EEDF0"/>
    <w:lvl w:ilvl="0" w:tplc="452AE1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74B686B"/>
    <w:multiLevelType w:val="hybridMultilevel"/>
    <w:tmpl w:val="8A7662AA"/>
    <w:lvl w:ilvl="0" w:tplc="CB4C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D03F95"/>
    <w:multiLevelType w:val="hybridMultilevel"/>
    <w:tmpl w:val="CB6A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627E5"/>
    <w:multiLevelType w:val="hybridMultilevel"/>
    <w:tmpl w:val="D578E812"/>
    <w:lvl w:ilvl="0" w:tplc="45AE83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B376132"/>
    <w:multiLevelType w:val="hybridMultilevel"/>
    <w:tmpl w:val="A7DAEC72"/>
    <w:lvl w:ilvl="0" w:tplc="2A0432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DD0141F"/>
    <w:multiLevelType w:val="hybridMultilevel"/>
    <w:tmpl w:val="8CFC0224"/>
    <w:lvl w:ilvl="0" w:tplc="0D76B9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7E611BE8"/>
    <w:multiLevelType w:val="hybridMultilevel"/>
    <w:tmpl w:val="8040AAF2"/>
    <w:lvl w:ilvl="0" w:tplc="1488F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15C65"/>
    <w:multiLevelType w:val="hybridMultilevel"/>
    <w:tmpl w:val="47E8E7F6"/>
    <w:lvl w:ilvl="0" w:tplc="9E2806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2"/>
  </w:num>
  <w:num w:numId="5">
    <w:abstractNumId w:val="23"/>
  </w:num>
  <w:num w:numId="6">
    <w:abstractNumId w:val="11"/>
  </w:num>
  <w:num w:numId="7">
    <w:abstractNumId w:val="33"/>
  </w:num>
  <w:num w:numId="8">
    <w:abstractNumId w:val="13"/>
  </w:num>
  <w:num w:numId="9">
    <w:abstractNumId w:val="6"/>
  </w:num>
  <w:num w:numId="10">
    <w:abstractNumId w:val="28"/>
  </w:num>
  <w:num w:numId="11">
    <w:abstractNumId w:val="24"/>
  </w:num>
  <w:num w:numId="12">
    <w:abstractNumId w:val="25"/>
  </w:num>
  <w:num w:numId="13">
    <w:abstractNumId w:val="21"/>
  </w:num>
  <w:num w:numId="14">
    <w:abstractNumId w:val="29"/>
  </w:num>
  <w:num w:numId="15">
    <w:abstractNumId w:val="35"/>
  </w:num>
  <w:num w:numId="16">
    <w:abstractNumId w:val="31"/>
  </w:num>
  <w:num w:numId="17">
    <w:abstractNumId w:val="17"/>
  </w:num>
  <w:num w:numId="18">
    <w:abstractNumId w:val="26"/>
  </w:num>
  <w:num w:numId="19">
    <w:abstractNumId w:val="32"/>
  </w:num>
  <w:num w:numId="20">
    <w:abstractNumId w:val="9"/>
  </w:num>
  <w:num w:numId="21">
    <w:abstractNumId w:val="10"/>
  </w:num>
  <w:num w:numId="22">
    <w:abstractNumId w:val="18"/>
  </w:num>
  <w:num w:numId="23">
    <w:abstractNumId w:val="3"/>
  </w:num>
  <w:num w:numId="24">
    <w:abstractNumId w:val="4"/>
  </w:num>
  <w:num w:numId="25">
    <w:abstractNumId w:val="34"/>
  </w:num>
  <w:num w:numId="26">
    <w:abstractNumId w:val="15"/>
  </w:num>
  <w:num w:numId="27">
    <w:abstractNumId w:val="14"/>
  </w:num>
  <w:num w:numId="28">
    <w:abstractNumId w:val="20"/>
  </w:num>
  <w:num w:numId="29">
    <w:abstractNumId w:val="5"/>
  </w:num>
  <w:num w:numId="30">
    <w:abstractNumId w:val="27"/>
  </w:num>
  <w:num w:numId="31">
    <w:abstractNumId w:val="30"/>
  </w:num>
  <w:num w:numId="32">
    <w:abstractNumId w:val="1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"/>
  </w:num>
  <w:num w:numId="36">
    <w:abstractNumId w:val="2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C38"/>
    <w:rsid w:val="000215E9"/>
    <w:rsid w:val="000310DF"/>
    <w:rsid w:val="000D1256"/>
    <w:rsid w:val="0013058C"/>
    <w:rsid w:val="001319E8"/>
    <w:rsid w:val="001579B5"/>
    <w:rsid w:val="0017013D"/>
    <w:rsid w:val="001D740C"/>
    <w:rsid w:val="001F2B6E"/>
    <w:rsid w:val="00226C99"/>
    <w:rsid w:val="00294AE1"/>
    <w:rsid w:val="002E03FB"/>
    <w:rsid w:val="00334184"/>
    <w:rsid w:val="00417775"/>
    <w:rsid w:val="00490E7D"/>
    <w:rsid w:val="00497978"/>
    <w:rsid w:val="004B6D2C"/>
    <w:rsid w:val="00524908"/>
    <w:rsid w:val="00566803"/>
    <w:rsid w:val="00572A99"/>
    <w:rsid w:val="005D4A3F"/>
    <w:rsid w:val="00604538"/>
    <w:rsid w:val="006B3340"/>
    <w:rsid w:val="0091690B"/>
    <w:rsid w:val="00965B96"/>
    <w:rsid w:val="00A56AC9"/>
    <w:rsid w:val="00A90075"/>
    <w:rsid w:val="00AE1D1C"/>
    <w:rsid w:val="00B01C38"/>
    <w:rsid w:val="00B371CA"/>
    <w:rsid w:val="00C60BF6"/>
    <w:rsid w:val="00C6798C"/>
    <w:rsid w:val="00CA17D2"/>
    <w:rsid w:val="00D5774B"/>
    <w:rsid w:val="00DE0D13"/>
    <w:rsid w:val="00DE73EB"/>
    <w:rsid w:val="00E067A1"/>
    <w:rsid w:val="00E5770A"/>
    <w:rsid w:val="00EE19D2"/>
    <w:rsid w:val="00F6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12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1C3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8"/>
      <w:szCs w:val="24"/>
      <w:lang w:eastAsia="zh-CN" w:bidi="hi-IN"/>
    </w:rPr>
  </w:style>
  <w:style w:type="paragraph" w:styleId="a3">
    <w:name w:val="No Spacing"/>
    <w:rsid w:val="00B01C38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Mangal"/>
      <w:kern w:val="3"/>
      <w:lang w:bidi="hi-IN"/>
    </w:rPr>
  </w:style>
  <w:style w:type="paragraph" w:customStyle="1" w:styleId="Body1">
    <w:name w:val="Body 1"/>
    <w:link w:val="Body10"/>
    <w:rsid w:val="00524908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524908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17013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013D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7013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2">
    <w:name w:val="Font Style12"/>
    <w:rsid w:val="00EE19D2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EE19D2"/>
    <w:pPr>
      <w:widowControl w:val="0"/>
      <w:suppressAutoHyphens/>
      <w:autoSpaceDE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">
    <w:name w:val="Style1"/>
    <w:basedOn w:val="a"/>
    <w:rsid w:val="00EE19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1">
    <w:name w:val="Font Style11"/>
    <w:rsid w:val="00EE19D2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EE19D2"/>
    <w:pPr>
      <w:widowControl w:val="0"/>
      <w:suppressAutoHyphens/>
      <w:autoSpaceDE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EE19D2"/>
    <w:pPr>
      <w:spacing w:before="100" w:beforeAutospacing="1" w:after="100" w:afterAutospacing="1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Body10">
    <w:name w:val="Body 1 Знак"/>
    <w:link w:val="Body1"/>
    <w:locked/>
    <w:rsid w:val="00EE19D2"/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styleId="a8">
    <w:name w:val="List Paragraph"/>
    <w:basedOn w:val="a"/>
    <w:uiPriority w:val="99"/>
    <w:qFormat/>
    <w:rsid w:val="00EE19D2"/>
    <w:pPr>
      <w:ind w:left="720"/>
      <w:contextualSpacing/>
    </w:pPr>
  </w:style>
  <w:style w:type="paragraph" w:customStyle="1" w:styleId="2">
    <w:name w:val="Основной текст2"/>
    <w:basedOn w:val="a"/>
    <w:rsid w:val="00C60BF6"/>
    <w:pPr>
      <w:shd w:val="clear" w:color="auto" w:fill="FFFFFF"/>
      <w:spacing w:after="24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3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19E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3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19E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12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d">
    <w:name w:val="Strong"/>
    <w:basedOn w:val="a0"/>
    <w:uiPriority w:val="99"/>
    <w:qFormat/>
    <w:rsid w:val="001579B5"/>
    <w:rPr>
      <w:b/>
      <w:bCs/>
    </w:rPr>
  </w:style>
  <w:style w:type="paragraph" w:customStyle="1" w:styleId="21">
    <w:name w:val="Основной текст 21"/>
    <w:basedOn w:val="a"/>
    <w:rsid w:val="0013058C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21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2020-07-06T14:10:00Z</cp:lastPrinted>
  <dcterms:created xsi:type="dcterms:W3CDTF">2019-10-29T11:41:00Z</dcterms:created>
  <dcterms:modified xsi:type="dcterms:W3CDTF">2020-07-10T14:51:00Z</dcterms:modified>
</cp:coreProperties>
</file>