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36" w:rsidRDefault="001C6EBA">
      <w:bookmarkStart w:id="0" w:name="_GoBack"/>
      <w:r>
        <w:rPr>
          <w:noProof/>
        </w:rPr>
        <w:drawing>
          <wp:anchor distT="0" distB="0" distL="114300" distR="114300" simplePos="0" relativeHeight="251658240" behindDoc="0" locked="0" layoutInCell="1" allowOverlap="1" wp14:anchorId="5FBD08D3" wp14:editId="7208728C">
            <wp:simplePos x="0" y="0"/>
            <wp:positionH relativeFrom="column">
              <wp:posOffset>-834390</wp:posOffset>
            </wp:positionH>
            <wp:positionV relativeFrom="paragraph">
              <wp:posOffset>-397510</wp:posOffset>
            </wp:positionV>
            <wp:extent cx="11183057" cy="7917764"/>
            <wp:effectExtent l="0" t="0" r="0" b="7620"/>
            <wp:wrapNone/>
            <wp:docPr id="1" name="Рисунок 1" descr="C:\Documents and Settings\natali\Мои документы\Мои рисунки\img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tali\Мои документы\Мои рисунки\img0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3057" cy="791776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p w:rsidR="001C6EBA" w:rsidRDefault="001C6EBA"/>
    <w:tbl>
      <w:tblPr>
        <w:tblW w:w="14594" w:type="dxa"/>
        <w:tblInd w:w="108" w:type="dxa"/>
        <w:tblLayout w:type="fixed"/>
        <w:tblLook w:val="0000" w:firstRow="0" w:lastRow="0" w:firstColumn="0" w:lastColumn="0" w:noHBand="0" w:noVBand="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sz w:val="22"/>
                <w:szCs w:val="22"/>
              </w:rPr>
            </w:pPr>
            <w:r w:rsidRPr="00C858BC">
              <w:rPr>
                <w:sz w:val="22"/>
                <w:szCs w:val="22"/>
              </w:rPr>
              <w:lastRenderedPageBreak/>
              <w:t>ПО.01.УП.01.</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vertAlign w:val="superscript"/>
              </w:rPr>
            </w:pPr>
            <w:proofErr w:type="gramStart"/>
            <w:r w:rsidRPr="00C858BC">
              <w:t>Рисунок</w:t>
            </w:r>
            <w:r w:rsidRPr="00C858BC">
              <w:rPr>
                <w:b/>
                <w:vertAlign w:val="superscript"/>
              </w:rPr>
              <w:t>3</w:t>
            </w:r>
            <w:r w:rsidRPr="00C858BC">
              <w:rPr>
                <w:vertAlign w:val="superscript"/>
              </w:rPr>
              <w:t>)</w:t>
            </w:r>
            <w:proofErr w:type="gramEnd"/>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990</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429</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561</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2, 4,6, 10</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8</w:t>
            </w: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rPr>
                <w:rFonts w:ascii="Symbol" w:hAnsi="Symbol" w:cs="Arial CYR"/>
              </w:rPr>
              <w:t></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sz w:val="22"/>
                <w:szCs w:val="22"/>
              </w:rPr>
            </w:pPr>
            <w:r w:rsidRPr="00C858BC">
              <w:rPr>
                <w:sz w:val="22"/>
                <w:szCs w:val="22"/>
              </w:rPr>
              <w:t>ПО.01.УП.02.</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r w:rsidRPr="00C858BC">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924</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429</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495</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1,3…9</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2…-8</w:t>
            </w: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r w:rsidRPr="00C858BC">
              <w:t>3</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r w:rsidRPr="00C858BC">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w:t>
            </w:r>
          </w:p>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sz w:val="22"/>
                <w:szCs w:val="22"/>
              </w:rPr>
            </w:pPr>
            <w:r w:rsidRPr="00C858BC">
              <w:rPr>
                <w:sz w:val="22"/>
                <w:szCs w:val="22"/>
              </w:rPr>
              <w:t>ПО.01.УП.03.</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vertAlign w:val="superscript"/>
              </w:rPr>
            </w:pPr>
            <w:r w:rsidRPr="00C858BC">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924</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561</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363</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1,3…9</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2…-8</w:t>
            </w: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r w:rsidRPr="00C858BC">
              <w:rPr>
                <w:rFonts w:ascii="Symbol" w:hAnsi="Symbol" w:cs="Arial CYR"/>
              </w:rPr>
              <w:t></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r w:rsidRPr="00C858BC">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w:t>
            </w: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rPr>
            </w:pPr>
            <w:r w:rsidRPr="00C858BC">
              <w:rPr>
                <w:b/>
                <w:bCs/>
                <w:iCs/>
              </w:rPr>
              <w:t>ПО.02.</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C858BC" w:rsidRPr="00C858BC" w:rsidRDefault="00C858BC" w:rsidP="00C858BC">
            <w:pPr>
              <w:rPr>
                <w:b/>
                <w:bCs/>
                <w:iCs/>
              </w:rPr>
            </w:pPr>
            <w:r w:rsidRPr="00C858BC">
              <w:rPr>
                <w:b/>
                <w:bCs/>
                <w:iCs/>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bottom"/>
          </w:tcPr>
          <w:p w:rsidR="00C858BC" w:rsidRPr="00C858BC" w:rsidRDefault="00C858BC" w:rsidP="00C858BC">
            <w:pPr>
              <w:jc w:val="center"/>
              <w:rPr>
                <w:b/>
                <w:bCs/>
                <w:iCs/>
              </w:rPr>
            </w:pPr>
            <w:r w:rsidRPr="00C858BC">
              <w:rPr>
                <w:b/>
                <w:bCs/>
                <w:iCs/>
              </w:rPr>
              <w:t>462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C858BC" w:rsidRPr="00C858BC" w:rsidRDefault="00C858BC" w:rsidP="00C858BC">
            <w:pPr>
              <w:jc w:val="center"/>
              <w:rPr>
                <w:b/>
                <w:bCs/>
                <w:iCs/>
              </w:rPr>
            </w:pPr>
            <w:r w:rsidRPr="00C858BC">
              <w:rPr>
                <w:b/>
                <w:bCs/>
                <w:iCs/>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C858BC" w:rsidRPr="00C858BC" w:rsidRDefault="00C858BC" w:rsidP="00C858BC">
            <w:pPr>
              <w:jc w:val="center"/>
              <w:rPr>
                <w:b/>
                <w:bCs/>
                <w:iCs/>
              </w:rPr>
            </w:pPr>
            <w:r w:rsidRPr="00C858BC">
              <w:rPr>
                <w:b/>
                <w:bCs/>
                <w:iCs/>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858BC" w:rsidRPr="00C858BC" w:rsidRDefault="00C858BC" w:rsidP="00C858B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C858BC" w:rsidRPr="00C858BC" w:rsidRDefault="00C858BC" w:rsidP="00C858BC">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
                <w:iCs/>
              </w:rPr>
            </w:pPr>
            <w:r w:rsidRPr="00C858BC">
              <w:rPr>
                <w:b/>
                <w:bCs/>
                <w:i/>
                <w:iCs/>
              </w:rPr>
              <w:t> </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
                <w:iCs/>
              </w:rPr>
            </w:pPr>
            <w:r w:rsidRPr="00C858BC">
              <w:rPr>
                <w:b/>
                <w:bCs/>
                <w:i/>
                <w:iCs/>
              </w:rPr>
              <w:t>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
                <w:iCs/>
              </w:rPr>
            </w:pPr>
            <w:r w:rsidRPr="00C858BC">
              <w:rPr>
                <w:b/>
                <w:bCs/>
                <w:i/>
                <w:iCs/>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
                <w:iCs/>
              </w:rPr>
            </w:pPr>
            <w:r w:rsidRPr="00C858BC">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
                <w:iCs/>
              </w:rPr>
            </w:pPr>
            <w:r w:rsidRPr="00C858BC">
              <w:rPr>
                <w:b/>
                <w:bCs/>
                <w:i/>
                <w:iCs/>
              </w:rPr>
              <w:t> </w:t>
            </w:r>
          </w:p>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sz w:val="22"/>
                <w:szCs w:val="22"/>
              </w:rPr>
            </w:pPr>
            <w:r w:rsidRPr="00C858BC">
              <w:rPr>
                <w:sz w:val="22"/>
                <w:szCs w:val="22"/>
              </w:rPr>
              <w:t>ПО.02.УП.01.</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r w:rsidRPr="00C858BC">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66</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16,5</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1,5</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tc>
      </w:tr>
      <w:tr w:rsidR="00C858BC" w:rsidRPr="00C858BC" w:rsidTr="0080253D">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sz w:val="22"/>
                <w:szCs w:val="22"/>
              </w:rPr>
            </w:pPr>
            <w:r w:rsidRPr="00C858BC">
              <w:rPr>
                <w:sz w:val="22"/>
                <w:szCs w:val="22"/>
              </w:rPr>
              <w:t>ПО.02.УП.02.</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r w:rsidRPr="00C858BC">
              <w:rPr>
                <w:bCs/>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396</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198</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198</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4,6,8</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1,5</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1,5</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1,5</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1,5</w:t>
            </w:r>
          </w:p>
        </w:tc>
      </w:tr>
      <w:tr w:rsidR="00C858BC" w:rsidRPr="00C858BC" w:rsidTr="0080253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b/>
              </w:rPr>
            </w:pPr>
            <w:r w:rsidRPr="00C858BC">
              <w:rPr>
                <w:rFonts w:ascii="Symbol" w:hAnsi="Symbol" w:cs="Arial CYR"/>
                <w:b/>
              </w:rPr>
              <w:t></w:t>
            </w:r>
            <w:r w:rsidRPr="00C858BC">
              <w:rPr>
                <w:rFonts w:ascii="Symbol" w:hAnsi="Symbol" w:cs="Arial CYR"/>
                <w:b/>
              </w:rPr>
              <w:t></w:t>
            </w:r>
            <w:r w:rsidRPr="00C858BC">
              <w:rPr>
                <w:rFonts w:ascii="Symbol" w:hAnsi="Symbol" w:cs="Arial CYR"/>
                <w:b/>
              </w:rPr>
              <w:t></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9,5</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9,5</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10,5</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11,5</w:t>
            </w:r>
          </w:p>
        </w:tc>
      </w:tr>
      <w:tr w:rsidR="00C858BC" w:rsidRPr="00C858BC" w:rsidTr="0080253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3300</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b/>
              </w:rPr>
            </w:pPr>
            <w:r w:rsidRPr="00C858BC">
              <w:rPr>
                <w:rFonts w:ascii="Symbol" w:hAnsi="Symbol" w:cs="Arial CYR"/>
                <w:b/>
              </w:rPr>
              <w:t></w:t>
            </w:r>
            <w:r w:rsidRPr="00C858BC">
              <w:rPr>
                <w:rFonts w:ascii="Symbol" w:hAnsi="Symbol" w:cs="Arial CYR"/>
                <w:b/>
              </w:rPr>
              <w:t></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18</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20</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22</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rPr>
            </w:pPr>
            <w:r w:rsidRPr="00C858BC">
              <w:rPr>
                <w:b/>
              </w:rPr>
              <w:t>23</w:t>
            </w:r>
          </w:p>
        </w:tc>
      </w:tr>
      <w:tr w:rsidR="00C858BC" w:rsidRPr="00C858BC" w:rsidTr="0080253D">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rPr>
            </w:pPr>
            <w:r w:rsidRPr="00C858BC">
              <w:rPr>
                <w:b/>
                <w:bCs/>
              </w:rPr>
              <w:t>ПО.03.</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rPr>
                <w:bCs/>
              </w:rPr>
            </w:pPr>
            <w:r w:rsidRPr="00C858BC">
              <w:rPr>
                <w:b/>
                <w:bCs/>
              </w:rPr>
              <w:t>Пленэрные занятия</w:t>
            </w:r>
            <w:proofErr w:type="gramStart"/>
            <w:r w:rsidRPr="00C858BC">
              <w:rPr>
                <w:b/>
                <w:vertAlign w:val="superscript"/>
              </w:rPr>
              <w:t>4</w:t>
            </w:r>
            <w:proofErr w:type="gramEnd"/>
            <w:r w:rsidRPr="00C858BC">
              <w:rPr>
                <w:vertAlign w:val="superscript"/>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rPr>
            </w:pPr>
            <w:r w:rsidRPr="00C858BC">
              <w:rPr>
                <w:b/>
                <w:bCs/>
              </w:rPr>
              <w:t>112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rPr>
            </w:pPr>
            <w:r w:rsidRPr="00C858BC">
              <w:rPr>
                <w:b/>
                <w:bCs/>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color w:val="F79646"/>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color w:val="F79646"/>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color w:val="F79646"/>
              </w:rPr>
            </w:pPr>
          </w:p>
        </w:tc>
      </w:tr>
      <w:tr w:rsidR="00C858BC" w:rsidRPr="00C858BC" w:rsidTr="0080253D">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sz w:val="22"/>
                <w:szCs w:val="22"/>
              </w:rPr>
            </w:pPr>
            <w:r w:rsidRPr="00C858BC">
              <w:rPr>
                <w:bCs/>
                <w:sz w:val="22"/>
                <w:szCs w:val="22"/>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r w:rsidRPr="00C858BC">
              <w:rPr>
                <w:bCs/>
              </w:rPr>
              <w:t>Пленэр</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112</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562"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112</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 xml:space="preserve">4… </w:t>
            </w:r>
          </w:p>
          <w:p w:rsidR="00C858BC" w:rsidRPr="00C858BC" w:rsidRDefault="00C858BC" w:rsidP="00C858BC">
            <w:pPr>
              <w:jc w:val="center"/>
              <w:rPr>
                <w:b/>
                <w:bCs/>
              </w:rPr>
            </w:pPr>
            <w:r w:rsidRPr="00C858BC">
              <w:rPr>
                <w:bCs/>
              </w:rPr>
              <w:t>-10</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r w:rsidRPr="00C858BC">
              <w:t>х</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r w:rsidRPr="00C858BC">
              <w:t>х</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r w:rsidRPr="00C858BC">
              <w:t>х</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r w:rsidRPr="00C858BC">
              <w:t>х</w:t>
            </w:r>
          </w:p>
        </w:tc>
      </w:tr>
      <w:tr w:rsidR="00C858BC" w:rsidRPr="00C858BC" w:rsidTr="0080253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color w:val="F79646"/>
              </w:rPr>
            </w:pPr>
          </w:p>
        </w:tc>
      </w:tr>
      <w:tr w:rsidR="00C858BC" w:rsidRPr="00C858BC" w:rsidTr="0080253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3412</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r>
      <w:tr w:rsidR="00C858BC" w:rsidRPr="00C858BC" w:rsidTr="0080253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22</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9</w:t>
            </w: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color w:val="F79646"/>
              </w:rP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В.00.</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vertAlign w:val="superscript"/>
              </w:rPr>
            </w:pPr>
            <w:proofErr w:type="gramStart"/>
            <w:r w:rsidRPr="00C858BC">
              <w:rPr>
                <w:b/>
                <w:bCs/>
              </w:rPr>
              <w:t>Вариативная часть</w:t>
            </w:r>
            <w:r w:rsidRPr="00C858BC">
              <w:rPr>
                <w:b/>
                <w:bCs/>
                <w:vertAlign w:val="superscript"/>
              </w:rPr>
              <w:t>5)</w:t>
            </w:r>
            <w:proofErr w:type="gramEnd"/>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594</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297</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r w:rsidRPr="00C858BC">
              <w:rPr>
                <w:b/>
                <w:bCs/>
              </w:rPr>
              <w:t>297</w:t>
            </w:r>
          </w:p>
        </w:tc>
        <w:tc>
          <w:tcPr>
            <w:tcW w:w="850"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В.01.</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r w:rsidRPr="00C858BC">
              <w:t>Скульптура</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396</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198</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198</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p w:rsidR="00C858BC" w:rsidRPr="00C858BC" w:rsidRDefault="00C858BC" w:rsidP="00C858BC">
            <w:pPr>
              <w:jc w:val="center"/>
            </w:pPr>
            <w:r w:rsidRPr="00C858BC">
              <w:t>- 10</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В.02.</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proofErr w:type="spellStart"/>
            <w:r w:rsidRPr="00C858BC">
              <w:rPr>
                <w:bCs/>
              </w:rPr>
              <w:t>Цветоведение</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33</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33</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В.03.</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r w:rsidRPr="00C858BC">
              <w:rPr>
                <w:bCs/>
              </w:rPr>
              <w:t xml:space="preserve">История искусства </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132</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66</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66</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6,8</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lastRenderedPageBreak/>
              <w:t>В.04.</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r w:rsidRPr="00C858BC">
              <w:rPr>
                <w:bCs/>
              </w:rPr>
              <w:t>Компьютерная графика</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х</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В.05.</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r w:rsidRPr="00C858BC">
              <w:rPr>
                <w:bCs/>
              </w:rPr>
              <w:t>Композиция прикладная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х</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В.06.</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r w:rsidRPr="00C858BC">
              <w:rPr>
                <w:bCs/>
              </w:rPr>
              <w:t xml:space="preserve">Основы </w:t>
            </w:r>
            <w:proofErr w:type="gramStart"/>
            <w:r w:rsidRPr="00C858BC">
              <w:rPr>
                <w:bCs/>
              </w:rPr>
              <w:t>дизайн-проектирования</w:t>
            </w:r>
            <w:proofErr w:type="gramEnd"/>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х</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В.07.</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r w:rsidRPr="00C858BC">
              <w:rPr>
                <w:bCs/>
              </w:rPr>
              <w:t>Фотография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r w:rsidRPr="00C858BC">
              <w:rPr>
                <w:bCs/>
              </w:rPr>
              <w:t>х</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В.08.</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rPr>
            </w:pPr>
            <w:r w:rsidRPr="00C858BC">
              <w:t>Художественное оформление книги</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х</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В.09.</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iCs/>
              </w:rPr>
            </w:pPr>
            <w:r w:rsidRPr="00C858BC">
              <w:rPr>
                <w:bCs/>
                <w:iCs/>
              </w:rPr>
              <w:t>Графическая композиция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color w:val="F79646"/>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х</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r>
      <w:tr w:rsidR="00C858BC" w:rsidRPr="00C858BC" w:rsidTr="0080253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Всего аудиторная нагрузка с учетом вариативной части:</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29</w:t>
            </w: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9</w:t>
            </w: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10,5</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11,5</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12,5</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12,5</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
                <w:iCs/>
              </w:rPr>
            </w:pPr>
            <w:r w:rsidRPr="00C858BC">
              <w:rPr>
                <w:b/>
                <w:bCs/>
                <w:iCs/>
              </w:rPr>
              <w:t>12,5</w:t>
            </w:r>
          </w:p>
        </w:tc>
      </w:tr>
      <w:tr w:rsidR="00C858BC" w:rsidRPr="00C858BC" w:rsidTr="0080253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vertAlign w:val="superscript"/>
              </w:rPr>
            </w:pPr>
            <w:r w:rsidRPr="00C858BC">
              <w:rPr>
                <w:b/>
                <w:bCs/>
                <w:iCs/>
              </w:rPr>
              <w:t>Всего максимальная нагрузка с учетом вариативной части:</w:t>
            </w:r>
            <w:r w:rsidRPr="00C858BC">
              <w:rPr>
                <w:b/>
                <w:bCs/>
                <w:iCs/>
                <w:vertAlign w:val="superscript"/>
              </w:rPr>
              <w:t>6)</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4006</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1930,5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19</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22</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26</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26</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25</w:t>
            </w:r>
          </w:p>
        </w:tc>
      </w:tr>
      <w:tr w:rsidR="00C858BC" w:rsidRPr="00C858BC" w:rsidTr="0080253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rPr>
            </w:pPr>
            <w:r w:rsidRPr="00C858BC">
              <w:rPr>
                <w:b/>
                <w:bCs/>
                <w:iCs/>
              </w:rPr>
              <w:t>К.04.00.</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vertAlign w:val="superscript"/>
              </w:rPr>
            </w:pPr>
            <w:r w:rsidRPr="00C858BC">
              <w:rPr>
                <w:b/>
                <w:bCs/>
                <w:iCs/>
              </w:rPr>
              <w:t>Консультации</w:t>
            </w:r>
            <w:proofErr w:type="gramStart"/>
            <w:r w:rsidRPr="00C858BC">
              <w:rPr>
                <w:b/>
                <w:bCs/>
                <w:iCs/>
                <w:vertAlign w:val="superscript"/>
              </w:rPr>
              <w:t>7</w:t>
            </w:r>
            <w:proofErr w:type="gramEnd"/>
            <w:r w:rsidRPr="00C858BC">
              <w:rPr>
                <w:b/>
                <w:bCs/>
                <w:iCs/>
                <w:vertAlign w:val="superscript"/>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rPr>
            </w:pPr>
            <w:r w:rsidRPr="00C858BC">
              <w:rPr>
                <w:b/>
                <w:bCs/>
                <w:iCs/>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rPr>
            </w:pPr>
            <w:r w:rsidRPr="00C858BC">
              <w:rPr>
                <w:b/>
                <w:bCs/>
                <w:iCs/>
              </w:rPr>
              <w:t>90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858BC" w:rsidRPr="00C858BC" w:rsidRDefault="00C858BC" w:rsidP="00C858B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Cs/>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858BC" w:rsidRPr="00C858BC" w:rsidRDefault="00C858BC" w:rsidP="00C858BC">
            <w:pPr>
              <w:jc w:val="center"/>
              <w:rPr>
                <w:b/>
                <w:bCs/>
                <w:i/>
                <w:iCs/>
              </w:rPr>
            </w:pPr>
            <w:r w:rsidRPr="00C858BC">
              <w:rPr>
                <w:b/>
                <w:bCs/>
                <w:iCs/>
              </w:rPr>
              <w:t xml:space="preserve">Годовая нагрузка в часах </w:t>
            </w:r>
          </w:p>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К.04.01.</w:t>
            </w:r>
          </w:p>
        </w:tc>
        <w:tc>
          <w:tcPr>
            <w:tcW w:w="3123" w:type="dxa"/>
            <w:tcBorders>
              <w:top w:val="single" w:sz="4" w:space="0" w:color="auto"/>
              <w:left w:val="single" w:sz="4" w:space="0" w:color="auto"/>
              <w:bottom w:val="single" w:sz="4" w:space="0" w:color="auto"/>
              <w:right w:val="single" w:sz="4" w:space="0" w:color="auto"/>
            </w:tcBorders>
          </w:tcPr>
          <w:p w:rsidR="00C858BC" w:rsidRPr="00C858BC" w:rsidRDefault="00C858BC" w:rsidP="00C858BC">
            <w:r w:rsidRPr="00C858BC">
              <w:rPr>
                <w:bCs/>
              </w:rPr>
              <w:t>Рисунок</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20</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r>
      <w:tr w:rsidR="00C858BC" w:rsidRPr="00C858BC" w:rsidTr="0080253D">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К.04.02.</w:t>
            </w:r>
          </w:p>
        </w:tc>
        <w:tc>
          <w:tcPr>
            <w:tcW w:w="3123" w:type="dxa"/>
            <w:tcBorders>
              <w:top w:val="single" w:sz="4" w:space="0" w:color="auto"/>
              <w:left w:val="single" w:sz="4" w:space="0" w:color="auto"/>
              <w:bottom w:val="single" w:sz="4" w:space="0" w:color="auto"/>
              <w:right w:val="single" w:sz="4" w:space="0" w:color="auto"/>
            </w:tcBorders>
          </w:tcPr>
          <w:p w:rsidR="00C858BC" w:rsidRPr="00C858BC" w:rsidRDefault="00C858BC" w:rsidP="00C858BC">
            <w:r w:rsidRPr="00C858BC">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20</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w:t>
            </w:r>
          </w:p>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К.04.03</w:t>
            </w:r>
          </w:p>
        </w:tc>
        <w:tc>
          <w:tcPr>
            <w:tcW w:w="3123"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spacing w:line="280" w:lineRule="exact"/>
              <w:ind w:right="686"/>
              <w:jc w:val="both"/>
            </w:pPr>
            <w:r w:rsidRPr="00C858BC">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40</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8</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8</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r w:rsidRPr="00C858BC">
              <w:rPr>
                <w:rFonts w:ascii="Symbol" w:hAnsi="Symbol" w:cs="Arial CYR"/>
              </w:rPr>
              <w:t></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8</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8</w:t>
            </w:r>
          </w:p>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К.04.04.</w:t>
            </w:r>
          </w:p>
        </w:tc>
        <w:tc>
          <w:tcPr>
            <w:tcW w:w="3123"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spacing w:line="280" w:lineRule="exact"/>
              <w:ind w:right="686"/>
              <w:jc w:val="both"/>
            </w:pPr>
            <w:r w:rsidRPr="00C858BC">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tc>
      </w:tr>
      <w:tr w:rsidR="00C858BC" w:rsidRPr="00C858BC" w:rsidTr="0080253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К.04.05.</w:t>
            </w:r>
          </w:p>
        </w:tc>
        <w:tc>
          <w:tcPr>
            <w:tcW w:w="3123"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spacing w:line="280" w:lineRule="exact"/>
              <w:ind w:right="686"/>
              <w:jc w:val="both"/>
            </w:pPr>
            <w:r w:rsidRPr="00C858BC">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8</w:t>
            </w: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rFonts w:ascii="Symbol" w:hAnsi="Symbol" w:cs="Arial CYR"/>
              </w:rPr>
            </w:pPr>
            <w:r w:rsidRPr="00C858BC">
              <w:rPr>
                <w:rFonts w:ascii="Symbol" w:hAnsi="Symbol" w:cs="Arial CYR"/>
              </w:rPr>
              <w:t></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w:t>
            </w:r>
          </w:p>
        </w:tc>
      </w:tr>
      <w:tr w:rsidR="00C858BC" w:rsidRPr="00C858BC" w:rsidTr="0080253D">
        <w:trPr>
          <w:trHeight w:val="631"/>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rPr>
              <w:t>А.05.00.</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rPr>
              <w:t>Аттестация</w:t>
            </w:r>
          </w:p>
        </w:tc>
        <w:tc>
          <w:tcPr>
            <w:tcW w:w="9902" w:type="dxa"/>
            <w:gridSpan w:val="1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rPr>
                <w:b/>
              </w:rPr>
              <w:t>Годовой объем в неделях</w:t>
            </w:r>
          </w:p>
        </w:tc>
      </w:tr>
      <w:tr w:rsidR="00C858BC" w:rsidRPr="00C858BC" w:rsidTr="0080253D">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ПА.05.01.</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r w:rsidRPr="00C858BC">
              <w:t>Промежуточная (экзаменационная)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w:t>
            </w: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ИА.05.02.</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iCs/>
              </w:rPr>
            </w:pPr>
            <w:r w:rsidRPr="00C858BC">
              <w:rPr>
                <w:bCs/>
                <w:iCs/>
              </w:rPr>
              <w:t>Итоговая аттестация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850"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 </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 </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 </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 </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2 </w:t>
            </w: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ИА.05.02.01.</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iCs/>
              </w:rPr>
            </w:pPr>
            <w:r w:rsidRPr="00C858BC">
              <w:rPr>
                <w:bCs/>
                <w:iCs/>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850"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ИА.05.02.02.</w:t>
            </w:r>
          </w:p>
        </w:tc>
        <w:tc>
          <w:tcPr>
            <w:tcW w:w="312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rPr>
                <w:bCs/>
                <w:iCs/>
              </w:rPr>
            </w:pPr>
            <w:r w:rsidRPr="00C858BC">
              <w:rPr>
                <w:bCs/>
                <w:iCs/>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r w:rsidRPr="00C858BC">
              <w:rPr>
                <w:bCs/>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714"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850"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p>
        </w:tc>
      </w:tr>
      <w:tr w:rsidR="00C858BC" w:rsidRPr="00C858BC" w:rsidTr="0080253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vertAlign w:val="superscript"/>
              </w:rPr>
            </w:pPr>
            <w:r w:rsidRPr="00C858BC">
              <w:rPr>
                <w:b/>
                <w:bCs/>
                <w:iCs/>
              </w:rPr>
              <w:lastRenderedPageBreak/>
              <w:t>Резерв учебного времени</w:t>
            </w:r>
            <w:proofErr w:type="gramStart"/>
            <w:r w:rsidRPr="00C858BC">
              <w:rPr>
                <w:b/>
                <w:bCs/>
                <w:iCs/>
                <w:vertAlign w:val="superscript"/>
              </w:rPr>
              <w:t>7</w:t>
            </w:r>
            <w:proofErr w:type="gramEnd"/>
            <w:r w:rsidRPr="00C858BC">
              <w:rPr>
                <w:b/>
                <w:bCs/>
                <w:iCs/>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r w:rsidRPr="00C858BC">
              <w:rPr>
                <w:b/>
                <w:bCs/>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568" w:type="dxa"/>
            <w:gridSpan w:val="2"/>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
                <w:bCs/>
                <w:iCs/>
              </w:rPr>
            </w:pPr>
          </w:p>
        </w:tc>
        <w:tc>
          <w:tcPr>
            <w:tcW w:w="714"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
                <w:bCs/>
                <w:iCs/>
              </w:rPr>
            </w:pPr>
          </w:p>
        </w:tc>
        <w:tc>
          <w:tcPr>
            <w:tcW w:w="850" w:type="dxa"/>
            <w:tcBorders>
              <w:top w:val="single" w:sz="4" w:space="0" w:color="auto"/>
              <w:left w:val="single" w:sz="4" w:space="0" w:color="auto"/>
              <w:bottom w:val="single" w:sz="4" w:space="0" w:color="auto"/>
              <w:right w:val="single" w:sz="4" w:space="0" w:color="auto"/>
            </w:tcBorders>
          </w:tcPr>
          <w:p w:rsidR="00C858BC" w:rsidRPr="00C858BC" w:rsidRDefault="00C858BC" w:rsidP="00C858BC">
            <w:pPr>
              <w:jc w:val="center"/>
              <w:rPr>
                <w:b/>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rPr>
                <w:b/>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708"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709"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851"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c>
          <w:tcPr>
            <w:tcW w:w="1113" w:type="dxa"/>
            <w:tcBorders>
              <w:top w:val="single" w:sz="4" w:space="0" w:color="auto"/>
              <w:left w:val="single" w:sz="4" w:space="0" w:color="auto"/>
              <w:bottom w:val="single" w:sz="4" w:space="0" w:color="auto"/>
              <w:right w:val="single" w:sz="4" w:space="0" w:color="auto"/>
            </w:tcBorders>
            <w:vAlign w:val="center"/>
          </w:tcPr>
          <w:p w:rsidR="00C858BC" w:rsidRPr="00C858BC" w:rsidRDefault="00C858BC" w:rsidP="00C858BC">
            <w:pPr>
              <w:jc w:val="center"/>
            </w:pPr>
            <w:r w:rsidRPr="00C858BC">
              <w:t>1</w:t>
            </w:r>
          </w:p>
        </w:tc>
      </w:tr>
    </w:tbl>
    <w:p w:rsidR="00C858BC" w:rsidRPr="00C858BC" w:rsidRDefault="00C858BC" w:rsidP="00C858BC">
      <w:pPr>
        <w:numPr>
          <w:ilvl w:val="0"/>
          <w:numId w:val="1"/>
        </w:numPr>
        <w:spacing w:after="200" w:line="276" w:lineRule="auto"/>
        <w:jc w:val="both"/>
        <w:rPr>
          <w:bCs/>
          <w:sz w:val="22"/>
          <w:szCs w:val="22"/>
          <w:lang w:eastAsia="en-US"/>
        </w:rPr>
      </w:pPr>
      <w:r w:rsidRPr="00C858BC">
        <w:rPr>
          <w:bCs/>
          <w:sz w:val="22"/>
          <w:szCs w:val="22"/>
          <w:lang w:eastAsia="en-U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C858BC">
        <w:rPr>
          <w:bCs/>
          <w:sz w:val="22"/>
          <w:szCs w:val="22"/>
          <w:lang w:eastAsia="en-US"/>
        </w:rPr>
        <w:t>обучающимся</w:t>
      </w:r>
      <w:proofErr w:type="gramEnd"/>
      <w:r w:rsidRPr="00C858BC">
        <w:rPr>
          <w:bCs/>
          <w:sz w:val="22"/>
          <w:szCs w:val="22"/>
          <w:lang w:eastAsia="en-US"/>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C858BC" w:rsidRPr="00C858BC" w:rsidRDefault="00C858BC" w:rsidP="00C858BC">
      <w:pPr>
        <w:numPr>
          <w:ilvl w:val="0"/>
          <w:numId w:val="1"/>
        </w:numPr>
        <w:spacing w:after="200" w:line="276" w:lineRule="auto"/>
        <w:jc w:val="both"/>
        <w:rPr>
          <w:bCs/>
          <w:sz w:val="22"/>
          <w:szCs w:val="22"/>
          <w:vertAlign w:val="superscript"/>
          <w:lang w:eastAsia="en-US"/>
        </w:rPr>
      </w:pPr>
      <w:r w:rsidRPr="00C858BC">
        <w:rPr>
          <w:bCs/>
          <w:sz w:val="22"/>
          <w:szCs w:val="22"/>
          <w:lang w:eastAsia="en-U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w:t>
      </w:r>
      <w:proofErr w:type="gramStart"/>
      <w:r w:rsidRPr="00C858BC">
        <w:rPr>
          <w:bCs/>
          <w:sz w:val="22"/>
          <w:szCs w:val="22"/>
          <w:lang w:eastAsia="en-US"/>
        </w:rPr>
        <w:t>«-</w:t>
      </w:r>
      <w:proofErr w:type="gramEnd"/>
      <w:r w:rsidRPr="00C858BC">
        <w:rPr>
          <w:bCs/>
          <w:sz w:val="22"/>
          <w:szCs w:val="22"/>
          <w:lang w:eastAsia="en-US"/>
        </w:rPr>
        <w:t xml:space="preserve">»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C858BC">
        <w:rPr>
          <w:bCs/>
          <w:sz w:val="22"/>
          <w:szCs w:val="22"/>
          <w:lang w:eastAsia="en-US"/>
        </w:rPr>
        <w:t>обучающимся</w:t>
      </w:r>
      <w:proofErr w:type="gramEnd"/>
      <w:r w:rsidRPr="00C858BC">
        <w:rPr>
          <w:bCs/>
          <w:sz w:val="22"/>
          <w:szCs w:val="22"/>
          <w:lang w:eastAsia="en-US"/>
        </w:rPr>
        <w:t xml:space="preserve">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C858BC" w:rsidRPr="00C858BC" w:rsidRDefault="00C858BC" w:rsidP="00C858BC">
      <w:pPr>
        <w:numPr>
          <w:ilvl w:val="0"/>
          <w:numId w:val="1"/>
        </w:numPr>
        <w:spacing w:after="200" w:line="276" w:lineRule="auto"/>
        <w:jc w:val="both"/>
        <w:rPr>
          <w:bCs/>
          <w:sz w:val="22"/>
          <w:szCs w:val="22"/>
          <w:vertAlign w:val="superscript"/>
          <w:lang w:eastAsia="en-US"/>
        </w:rPr>
      </w:pPr>
      <w:r w:rsidRPr="00C858BC">
        <w:rPr>
          <w:bCs/>
          <w:sz w:val="22"/>
          <w:szCs w:val="22"/>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C858BC" w:rsidRPr="00C858BC" w:rsidRDefault="00C858BC" w:rsidP="00C858BC">
      <w:pPr>
        <w:numPr>
          <w:ilvl w:val="0"/>
          <w:numId w:val="1"/>
        </w:numPr>
        <w:spacing w:after="200" w:line="276" w:lineRule="auto"/>
        <w:jc w:val="both"/>
        <w:rPr>
          <w:sz w:val="22"/>
          <w:szCs w:val="22"/>
          <w:lang w:eastAsia="en-US"/>
        </w:rPr>
      </w:pPr>
      <w:r w:rsidRPr="00C858BC">
        <w:rPr>
          <w:sz w:val="22"/>
          <w:szCs w:val="22"/>
          <w:lang w:eastAsia="en-US"/>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C858BC" w:rsidRPr="00C858BC" w:rsidRDefault="00C858BC" w:rsidP="00C858BC">
      <w:pPr>
        <w:numPr>
          <w:ilvl w:val="0"/>
          <w:numId w:val="1"/>
        </w:numPr>
        <w:spacing w:after="200" w:line="276" w:lineRule="auto"/>
        <w:jc w:val="both"/>
        <w:rPr>
          <w:sz w:val="22"/>
          <w:szCs w:val="22"/>
          <w:vertAlign w:val="superscript"/>
          <w:lang w:eastAsia="en-US"/>
        </w:rPr>
      </w:pPr>
      <w:r w:rsidRPr="00C858BC">
        <w:rPr>
          <w:sz w:val="22"/>
          <w:szCs w:val="22"/>
          <w:lang w:eastAsia="en-US"/>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C858BC">
        <w:rPr>
          <w:sz w:val="22"/>
          <w:szCs w:val="22"/>
          <w:lang w:eastAsia="en-US"/>
        </w:rPr>
        <w:t>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w:t>
      </w:r>
      <w:proofErr w:type="gramEnd"/>
      <w:r w:rsidRPr="00C858BC">
        <w:rPr>
          <w:sz w:val="22"/>
          <w:szCs w:val="22"/>
          <w:lang w:eastAsia="en-US"/>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C858BC" w:rsidRPr="00C858BC" w:rsidRDefault="00C858BC" w:rsidP="00C858BC">
      <w:pPr>
        <w:numPr>
          <w:ilvl w:val="0"/>
          <w:numId w:val="1"/>
        </w:numPr>
        <w:spacing w:after="200" w:line="276" w:lineRule="auto"/>
        <w:jc w:val="both"/>
        <w:rPr>
          <w:color w:val="FF0000"/>
          <w:sz w:val="22"/>
          <w:szCs w:val="22"/>
          <w:lang w:eastAsia="en-US"/>
        </w:rPr>
      </w:pPr>
      <w:r w:rsidRPr="00C858BC">
        <w:rPr>
          <w:sz w:val="22"/>
          <w:szCs w:val="22"/>
          <w:lang w:eastAsia="en-US"/>
        </w:rPr>
        <w:t>Объем  максимальной нагрузки обучающихся не должен превышать 26 часов в неделю, аудиторной нагрузки – 14 часов.</w:t>
      </w:r>
    </w:p>
    <w:p w:rsidR="00C858BC" w:rsidRPr="00C858BC" w:rsidRDefault="00C858BC" w:rsidP="00C858BC">
      <w:pPr>
        <w:numPr>
          <w:ilvl w:val="0"/>
          <w:numId w:val="1"/>
        </w:numPr>
        <w:spacing w:after="200" w:line="276" w:lineRule="auto"/>
        <w:jc w:val="both"/>
        <w:rPr>
          <w:sz w:val="22"/>
          <w:szCs w:val="22"/>
          <w:lang w:eastAsia="en-US"/>
        </w:rPr>
      </w:pPr>
      <w:r w:rsidRPr="00C858BC">
        <w:rPr>
          <w:sz w:val="22"/>
          <w:szCs w:val="22"/>
          <w:lang w:eastAsia="en-US"/>
        </w:rPr>
        <w:lastRenderedPageBreak/>
        <w:t xml:space="preserve">Консультации проводятся с целью подготовки </w:t>
      </w:r>
      <w:proofErr w:type="gramStart"/>
      <w:r w:rsidRPr="00C858BC">
        <w:rPr>
          <w:sz w:val="22"/>
          <w:szCs w:val="22"/>
          <w:lang w:eastAsia="en-US"/>
        </w:rPr>
        <w:t>обучающихся</w:t>
      </w:r>
      <w:proofErr w:type="gramEnd"/>
      <w:r w:rsidRPr="00C858BC">
        <w:rPr>
          <w:sz w:val="22"/>
          <w:szCs w:val="22"/>
          <w:lang w:eastAsia="en-US"/>
        </w:rPr>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C858BC">
        <w:rPr>
          <w:sz w:val="22"/>
          <w:szCs w:val="22"/>
          <w:lang w:eastAsia="en-US"/>
        </w:rPr>
        <w:t>,</w:t>
      </w:r>
      <w:proofErr w:type="gramEnd"/>
      <w:r w:rsidRPr="00C858BC">
        <w:rPr>
          <w:sz w:val="22"/>
          <w:szCs w:val="22"/>
          <w:lang w:eastAsia="en-US"/>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C858BC" w:rsidRPr="00C858BC" w:rsidRDefault="00C858BC" w:rsidP="00C858BC">
      <w:pPr>
        <w:ind w:left="360"/>
        <w:jc w:val="center"/>
        <w:rPr>
          <w:b/>
          <w:i/>
          <w:sz w:val="22"/>
          <w:szCs w:val="22"/>
        </w:rPr>
      </w:pPr>
    </w:p>
    <w:p w:rsidR="00C858BC" w:rsidRPr="00C858BC" w:rsidRDefault="00C858BC" w:rsidP="00C858BC">
      <w:pPr>
        <w:ind w:left="360"/>
        <w:jc w:val="center"/>
        <w:rPr>
          <w:b/>
          <w:i/>
          <w:sz w:val="22"/>
          <w:szCs w:val="22"/>
        </w:rPr>
      </w:pPr>
      <w:r w:rsidRPr="00C858BC">
        <w:rPr>
          <w:b/>
          <w:i/>
          <w:sz w:val="22"/>
          <w:szCs w:val="22"/>
        </w:rPr>
        <w:t>Примечание к учебному плану</w:t>
      </w:r>
    </w:p>
    <w:p w:rsidR="00C858BC" w:rsidRPr="00C858BC" w:rsidRDefault="00C858BC" w:rsidP="00C858BC">
      <w:pPr>
        <w:numPr>
          <w:ilvl w:val="0"/>
          <w:numId w:val="2"/>
        </w:numPr>
        <w:spacing w:after="200" w:line="276" w:lineRule="auto"/>
        <w:ind w:left="709" w:hanging="349"/>
        <w:jc w:val="both"/>
        <w:rPr>
          <w:sz w:val="22"/>
          <w:szCs w:val="22"/>
          <w:lang w:eastAsia="en-US"/>
        </w:rPr>
      </w:pPr>
      <w:r w:rsidRPr="00C858BC">
        <w:rPr>
          <w:sz w:val="22"/>
          <w:szCs w:val="22"/>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C858BC" w:rsidRPr="00C858BC" w:rsidRDefault="00C858BC" w:rsidP="00C858BC">
      <w:pPr>
        <w:numPr>
          <w:ilvl w:val="0"/>
          <w:numId w:val="2"/>
        </w:numPr>
        <w:spacing w:after="200" w:line="276" w:lineRule="auto"/>
        <w:ind w:left="709" w:hanging="349"/>
        <w:jc w:val="both"/>
        <w:rPr>
          <w:sz w:val="22"/>
          <w:szCs w:val="22"/>
          <w:lang w:eastAsia="en-US"/>
        </w:rPr>
      </w:pPr>
      <w:proofErr w:type="gramStart"/>
      <w:r w:rsidRPr="00C858BC">
        <w:rPr>
          <w:sz w:val="22"/>
          <w:szCs w:val="22"/>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C858BC" w:rsidRPr="00C858BC" w:rsidRDefault="00C858BC" w:rsidP="00C858BC">
      <w:pPr>
        <w:ind w:left="709" w:hanging="349"/>
        <w:jc w:val="both"/>
        <w:rPr>
          <w:sz w:val="22"/>
          <w:szCs w:val="22"/>
        </w:rPr>
      </w:pPr>
      <w:r w:rsidRPr="00C858BC">
        <w:rPr>
          <w:sz w:val="22"/>
          <w:szCs w:val="22"/>
        </w:rPr>
        <w:t>Рисунок- 1-2 классы – по 2 часа; 3-5 классы  - по 3 часа в неделю;</w:t>
      </w:r>
    </w:p>
    <w:p w:rsidR="00C858BC" w:rsidRPr="00C858BC" w:rsidRDefault="00C858BC" w:rsidP="00C858BC">
      <w:pPr>
        <w:ind w:left="709" w:hanging="349"/>
        <w:jc w:val="both"/>
        <w:rPr>
          <w:sz w:val="22"/>
          <w:szCs w:val="22"/>
        </w:rPr>
      </w:pPr>
      <w:r w:rsidRPr="00C858BC">
        <w:rPr>
          <w:sz w:val="22"/>
          <w:szCs w:val="22"/>
        </w:rPr>
        <w:t>Живопись - 1-2 классы – по 2 часа; 3-5 классы  - по 3 часа в неделю;</w:t>
      </w:r>
    </w:p>
    <w:p w:rsidR="00C858BC" w:rsidRPr="00C858BC" w:rsidRDefault="00C858BC" w:rsidP="00C858BC">
      <w:pPr>
        <w:ind w:left="709" w:hanging="349"/>
        <w:jc w:val="both"/>
        <w:rPr>
          <w:sz w:val="22"/>
          <w:szCs w:val="22"/>
        </w:rPr>
      </w:pPr>
      <w:r w:rsidRPr="00C858BC">
        <w:rPr>
          <w:sz w:val="22"/>
          <w:szCs w:val="22"/>
        </w:rPr>
        <w:t>Композиция станковая - 1-3 классы – по 3 часа; 4-5 классы  - по 4 часа в неделю;</w:t>
      </w:r>
    </w:p>
    <w:p w:rsidR="00C858BC" w:rsidRPr="00C858BC" w:rsidRDefault="00C858BC" w:rsidP="00C858BC">
      <w:pPr>
        <w:ind w:left="709" w:hanging="349"/>
        <w:rPr>
          <w:sz w:val="22"/>
          <w:szCs w:val="22"/>
        </w:rPr>
      </w:pPr>
      <w:r w:rsidRPr="00C858BC">
        <w:rPr>
          <w:sz w:val="22"/>
          <w:szCs w:val="22"/>
        </w:rPr>
        <w:t>Беседы об искусстве – по 0,5 часа в неделю;</w:t>
      </w:r>
    </w:p>
    <w:p w:rsidR="00C858BC" w:rsidRPr="00C858BC" w:rsidRDefault="00C858BC" w:rsidP="00C858BC">
      <w:pPr>
        <w:ind w:left="709" w:hanging="349"/>
        <w:rPr>
          <w:sz w:val="22"/>
          <w:szCs w:val="22"/>
        </w:rPr>
      </w:pPr>
      <w:r w:rsidRPr="00C858BC">
        <w:rPr>
          <w:sz w:val="22"/>
          <w:szCs w:val="22"/>
        </w:rPr>
        <w:t>История изобразительного искусства – по 1,5 часа в неделю.</w:t>
      </w:r>
    </w:p>
    <w:p w:rsidR="00C858BC" w:rsidRDefault="00C858BC"/>
    <w:sectPr w:rsidR="00C858BC" w:rsidSect="00C858B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A1"/>
    <w:rsid w:val="000C4C30"/>
    <w:rsid w:val="001525A1"/>
    <w:rsid w:val="001C6EBA"/>
    <w:rsid w:val="007C38B6"/>
    <w:rsid w:val="00A31736"/>
    <w:rsid w:val="00C8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EBA"/>
    <w:rPr>
      <w:rFonts w:ascii="Tahoma" w:hAnsi="Tahoma" w:cs="Tahoma"/>
      <w:sz w:val="16"/>
      <w:szCs w:val="16"/>
    </w:rPr>
  </w:style>
  <w:style w:type="character" w:customStyle="1" w:styleId="a4">
    <w:name w:val="Текст выноски Знак"/>
    <w:basedOn w:val="a0"/>
    <w:link w:val="a3"/>
    <w:uiPriority w:val="99"/>
    <w:semiHidden/>
    <w:rsid w:val="001C6E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EBA"/>
    <w:rPr>
      <w:rFonts w:ascii="Tahoma" w:hAnsi="Tahoma" w:cs="Tahoma"/>
      <w:sz w:val="16"/>
      <w:szCs w:val="16"/>
    </w:rPr>
  </w:style>
  <w:style w:type="character" w:customStyle="1" w:styleId="a4">
    <w:name w:val="Текст выноски Знак"/>
    <w:basedOn w:val="a0"/>
    <w:link w:val="a3"/>
    <w:uiPriority w:val="99"/>
    <w:semiHidden/>
    <w:rsid w:val="001C6E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Резванова</cp:lastModifiedBy>
  <cp:revision>5</cp:revision>
  <dcterms:created xsi:type="dcterms:W3CDTF">2017-07-13T12:27:00Z</dcterms:created>
  <dcterms:modified xsi:type="dcterms:W3CDTF">2018-11-26T08:21:00Z</dcterms:modified>
</cp:coreProperties>
</file>